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1B6" w:rsidRPr="003E33D0" w:rsidRDefault="003E4056" w:rsidP="00B32021">
      <w:pPr>
        <w:spacing w:after="0" w:line="340" w:lineRule="exact"/>
        <w:ind w:right="-1236" w:hanging="142"/>
        <w:contextualSpacing/>
        <w:rPr>
          <w:sz w:val="24"/>
          <w:szCs w:val="24"/>
        </w:rPr>
      </w:pPr>
      <w:r w:rsidRPr="003E33D0">
        <w:rPr>
          <w:noProof/>
          <w:sz w:val="24"/>
          <w:szCs w:val="24"/>
          <w:lang w:eastAsia="el-GR"/>
        </w:rPr>
        <w:drawing>
          <wp:anchor distT="0" distB="0" distL="114300" distR="114300" simplePos="0" relativeHeight="251658240" behindDoc="0" locked="0" layoutInCell="1" allowOverlap="1">
            <wp:simplePos x="0" y="0"/>
            <wp:positionH relativeFrom="column">
              <wp:posOffset>736600</wp:posOffset>
            </wp:positionH>
            <wp:positionV relativeFrom="paragraph">
              <wp:posOffset>5080</wp:posOffset>
            </wp:positionV>
            <wp:extent cx="4126865" cy="1562100"/>
            <wp:effectExtent l="0" t="0" r="635" b="0"/>
            <wp:wrapSquare wrapText="bothSides"/>
            <wp:docPr id="4" name="image1.jpg" descr="Logo sef"/>
            <wp:cNvGraphicFramePr/>
            <a:graphic xmlns:a="http://schemas.openxmlformats.org/drawingml/2006/main">
              <a:graphicData uri="http://schemas.openxmlformats.org/drawingml/2006/picture">
                <pic:pic xmlns:pic="http://schemas.openxmlformats.org/drawingml/2006/picture">
                  <pic:nvPicPr>
                    <pic:cNvPr id="0" name="image1.jpg" descr="Logo sef"/>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126865" cy="1562100"/>
                    </a:xfrm>
                    <a:prstGeom prst="rect">
                      <a:avLst/>
                    </a:prstGeom>
                    <a:ln/>
                  </pic:spPr>
                </pic:pic>
              </a:graphicData>
            </a:graphic>
          </wp:anchor>
        </w:drawing>
      </w:r>
      <w:r w:rsidR="00B32021" w:rsidRPr="003E33D0">
        <w:rPr>
          <w:sz w:val="24"/>
          <w:szCs w:val="24"/>
        </w:rPr>
        <w:br w:type="textWrapping" w:clear="all"/>
      </w:r>
    </w:p>
    <w:p w:rsidR="00FF61B6" w:rsidRPr="003E33D0" w:rsidRDefault="003E4056" w:rsidP="00B32021">
      <w:pPr>
        <w:tabs>
          <w:tab w:val="left" w:pos="2051"/>
          <w:tab w:val="center" w:pos="4231"/>
        </w:tabs>
        <w:spacing w:after="0" w:line="340" w:lineRule="exact"/>
        <w:ind w:left="-1080" w:right="-1236"/>
        <w:contextualSpacing/>
        <w:rPr>
          <w:b/>
          <w:sz w:val="24"/>
          <w:szCs w:val="24"/>
        </w:rPr>
      </w:pPr>
      <w:r w:rsidRPr="003E33D0">
        <w:rPr>
          <w:b/>
          <w:sz w:val="24"/>
          <w:szCs w:val="24"/>
        </w:rPr>
        <w:tab/>
      </w:r>
      <w:r w:rsidRPr="003E33D0">
        <w:rPr>
          <w:b/>
          <w:sz w:val="24"/>
          <w:szCs w:val="24"/>
        </w:rPr>
        <w:tab/>
        <w:t>Σ Τ Α Δ Ι Ο   Ε Ι Ρ Η Ν Η Σ   Κ Α Ι   Φ Ι Λ Ι Α Σ</w:t>
      </w:r>
    </w:p>
    <w:p w:rsidR="00FF61B6" w:rsidRPr="003E33D0" w:rsidRDefault="003E4056" w:rsidP="00B32021">
      <w:pPr>
        <w:spacing w:after="0" w:line="340" w:lineRule="exact"/>
        <w:ind w:left="-1080" w:right="-1236"/>
        <w:contextualSpacing/>
        <w:jc w:val="center"/>
        <w:rPr>
          <w:b/>
          <w:sz w:val="24"/>
          <w:szCs w:val="24"/>
          <w:lang w:val="it-IT"/>
        </w:rPr>
      </w:pPr>
      <w:r w:rsidRPr="003E33D0">
        <w:rPr>
          <w:b/>
          <w:sz w:val="24"/>
          <w:szCs w:val="24"/>
          <w:lang w:val="it-IT"/>
        </w:rPr>
        <w:t>¨P E A C E   &amp;   F R I E N D S H I P¨   S T A D I U M</w:t>
      </w:r>
    </w:p>
    <w:p w:rsidR="00FF61B6" w:rsidRPr="003E33D0" w:rsidRDefault="00FF61B6" w:rsidP="00B32021">
      <w:pPr>
        <w:spacing w:after="0" w:line="340" w:lineRule="exact"/>
        <w:ind w:left="-1080" w:right="-1236"/>
        <w:contextualSpacing/>
        <w:jc w:val="both"/>
        <w:rPr>
          <w:b/>
          <w:sz w:val="24"/>
          <w:szCs w:val="24"/>
          <w:lang w:val="it-IT"/>
        </w:rPr>
      </w:pPr>
    </w:p>
    <w:p w:rsidR="00FF61B6" w:rsidRPr="003E33D0" w:rsidRDefault="00FF61B6" w:rsidP="00B32021">
      <w:pPr>
        <w:spacing w:after="0" w:line="340" w:lineRule="exact"/>
        <w:ind w:left="-1080" w:right="-1236"/>
        <w:contextualSpacing/>
        <w:jc w:val="both"/>
        <w:rPr>
          <w:b/>
          <w:sz w:val="24"/>
          <w:szCs w:val="24"/>
          <w:lang w:val="it-IT"/>
        </w:rPr>
      </w:pPr>
    </w:p>
    <w:p w:rsidR="00FF61B6" w:rsidRPr="003E33D0" w:rsidRDefault="003E4056" w:rsidP="00B32021">
      <w:pPr>
        <w:spacing w:after="0" w:line="340" w:lineRule="exact"/>
        <w:ind w:right="-1236"/>
        <w:contextualSpacing/>
        <w:jc w:val="both"/>
        <w:rPr>
          <w:b/>
          <w:sz w:val="24"/>
          <w:szCs w:val="24"/>
        </w:rPr>
      </w:pPr>
      <w:r w:rsidRPr="003E33D0">
        <w:rPr>
          <w:b/>
          <w:sz w:val="24"/>
          <w:szCs w:val="24"/>
        </w:rPr>
        <w:t xml:space="preserve">Λ. ΕΘΝΑΡΧΟΥ ΜΑΚΑΡΙΟΥ </w:t>
      </w:r>
      <w:r w:rsidRPr="003E33D0">
        <w:rPr>
          <w:b/>
          <w:sz w:val="24"/>
          <w:szCs w:val="24"/>
        </w:rPr>
        <w:tab/>
      </w:r>
      <w:r w:rsidRPr="003E33D0">
        <w:rPr>
          <w:b/>
          <w:sz w:val="24"/>
          <w:szCs w:val="24"/>
        </w:rPr>
        <w:tab/>
      </w:r>
      <w:r w:rsidRPr="003E33D0">
        <w:rPr>
          <w:b/>
          <w:sz w:val="24"/>
          <w:szCs w:val="24"/>
        </w:rPr>
        <w:tab/>
      </w:r>
      <w:r w:rsidRPr="003E33D0">
        <w:rPr>
          <w:b/>
          <w:sz w:val="24"/>
          <w:szCs w:val="24"/>
        </w:rPr>
        <w:tab/>
        <w:t xml:space="preserve">Ημερομηνία: </w:t>
      </w:r>
      <w:r w:rsidR="00093F96">
        <w:rPr>
          <w:b/>
          <w:sz w:val="24"/>
          <w:szCs w:val="24"/>
        </w:rPr>
        <w:t>04/06/2021</w:t>
      </w:r>
    </w:p>
    <w:p w:rsidR="00FF61B6" w:rsidRPr="003E33D0" w:rsidRDefault="003E4056" w:rsidP="00B32021">
      <w:pPr>
        <w:spacing w:after="0" w:line="340" w:lineRule="exact"/>
        <w:ind w:right="-1236"/>
        <w:contextualSpacing/>
        <w:jc w:val="both"/>
        <w:rPr>
          <w:b/>
          <w:sz w:val="24"/>
          <w:szCs w:val="24"/>
        </w:rPr>
      </w:pPr>
      <w:r w:rsidRPr="003E33D0">
        <w:rPr>
          <w:b/>
          <w:sz w:val="24"/>
          <w:szCs w:val="24"/>
        </w:rPr>
        <w:t xml:space="preserve">185 47 ΝΕΟ ΦΑΛΗΡΟ - ΠΕΙΡΑΙΑΣ                          </w:t>
      </w:r>
      <w:r w:rsidRPr="003E33D0">
        <w:rPr>
          <w:b/>
          <w:sz w:val="24"/>
          <w:szCs w:val="24"/>
        </w:rPr>
        <w:tab/>
        <w:t xml:space="preserve">Αριθ. Πρωτ.: </w:t>
      </w:r>
      <w:r w:rsidR="00093F96">
        <w:rPr>
          <w:b/>
          <w:sz w:val="24"/>
          <w:szCs w:val="24"/>
        </w:rPr>
        <w:t>Φ29/28109</w:t>
      </w:r>
      <w:r w:rsidRPr="003E33D0">
        <w:rPr>
          <w:b/>
          <w:sz w:val="24"/>
          <w:szCs w:val="24"/>
        </w:rPr>
        <w:t xml:space="preserve">                          </w:t>
      </w:r>
    </w:p>
    <w:p w:rsidR="00FF61B6" w:rsidRPr="003E33D0" w:rsidRDefault="003E4056" w:rsidP="00B32021">
      <w:pPr>
        <w:spacing w:after="0" w:line="340" w:lineRule="exact"/>
        <w:ind w:right="-1236"/>
        <w:contextualSpacing/>
        <w:jc w:val="both"/>
        <w:rPr>
          <w:b/>
          <w:sz w:val="24"/>
          <w:szCs w:val="24"/>
        </w:rPr>
      </w:pPr>
      <w:r w:rsidRPr="003E33D0">
        <w:rPr>
          <w:b/>
          <w:sz w:val="24"/>
          <w:szCs w:val="24"/>
        </w:rPr>
        <w:t xml:space="preserve">ΤΗΛ. : 210 4893000                                                                                   </w:t>
      </w:r>
    </w:p>
    <w:p w:rsidR="00FF61B6" w:rsidRPr="003E33D0" w:rsidRDefault="003E4056" w:rsidP="00B32021">
      <w:pPr>
        <w:spacing w:after="0" w:line="340" w:lineRule="exact"/>
        <w:ind w:right="-1236"/>
        <w:contextualSpacing/>
        <w:jc w:val="both"/>
        <w:rPr>
          <w:b/>
          <w:sz w:val="24"/>
          <w:szCs w:val="24"/>
        </w:rPr>
      </w:pPr>
      <w:r w:rsidRPr="003E33D0">
        <w:rPr>
          <w:b/>
          <w:sz w:val="24"/>
          <w:szCs w:val="24"/>
        </w:rPr>
        <w:t xml:space="preserve">FAX : 210 4893036                                                    </w:t>
      </w:r>
    </w:p>
    <w:p w:rsidR="00FF61B6" w:rsidRPr="003E33D0" w:rsidRDefault="00025852" w:rsidP="00B32021">
      <w:pPr>
        <w:spacing w:after="0" w:line="340" w:lineRule="exact"/>
        <w:ind w:right="-1236"/>
        <w:contextualSpacing/>
        <w:jc w:val="both"/>
        <w:rPr>
          <w:b/>
          <w:sz w:val="24"/>
          <w:szCs w:val="24"/>
        </w:rPr>
      </w:pPr>
      <w:hyperlink r:id="rId9">
        <w:r w:rsidR="003E4056" w:rsidRPr="003E33D0">
          <w:rPr>
            <w:b/>
            <w:color w:val="0000FF"/>
            <w:sz w:val="24"/>
            <w:szCs w:val="24"/>
            <w:u w:val="single"/>
          </w:rPr>
          <w:t>www.sef-stadium.gr</w:t>
        </w:r>
      </w:hyperlink>
      <w:r w:rsidR="003E4056" w:rsidRPr="003E33D0">
        <w:rPr>
          <w:b/>
          <w:sz w:val="24"/>
          <w:szCs w:val="24"/>
        </w:rPr>
        <w:t xml:space="preserve"> </w:t>
      </w:r>
    </w:p>
    <w:p w:rsidR="00FF61B6" w:rsidRPr="003E33D0" w:rsidRDefault="00025852" w:rsidP="00B32021">
      <w:pPr>
        <w:spacing w:after="0" w:line="340" w:lineRule="exact"/>
        <w:ind w:right="-1236"/>
        <w:contextualSpacing/>
        <w:jc w:val="both"/>
        <w:rPr>
          <w:b/>
          <w:sz w:val="24"/>
          <w:szCs w:val="24"/>
        </w:rPr>
      </w:pPr>
      <w:hyperlink r:id="rId10">
        <w:r w:rsidR="003E4056" w:rsidRPr="003E33D0">
          <w:rPr>
            <w:b/>
            <w:color w:val="0000FF"/>
            <w:sz w:val="24"/>
            <w:szCs w:val="24"/>
            <w:u w:val="single"/>
          </w:rPr>
          <w:t>secretary@sef-stadium.gr</w:t>
        </w:r>
      </w:hyperlink>
      <w:r w:rsidR="003E4056" w:rsidRPr="003E33D0">
        <w:rPr>
          <w:rFonts w:ascii="Arial" w:eastAsia="Arial" w:hAnsi="Arial" w:cs="Arial"/>
          <w:b/>
          <w:sz w:val="24"/>
          <w:szCs w:val="24"/>
        </w:rPr>
        <w:t xml:space="preserve">                                                                                                      </w:t>
      </w:r>
    </w:p>
    <w:p w:rsidR="00FF61B6" w:rsidRPr="003E33D0" w:rsidRDefault="00FF61B6" w:rsidP="00B32021">
      <w:pPr>
        <w:spacing w:after="0" w:line="340" w:lineRule="exact"/>
        <w:contextualSpacing/>
        <w:jc w:val="both"/>
        <w:rPr>
          <w:rFonts w:ascii="Times New Roman" w:eastAsia="Times New Roman" w:hAnsi="Times New Roman"/>
          <w:b/>
          <w:sz w:val="24"/>
          <w:szCs w:val="24"/>
        </w:rPr>
      </w:pPr>
    </w:p>
    <w:p w:rsidR="00FF61B6" w:rsidRPr="003E33D0" w:rsidRDefault="00FF61B6" w:rsidP="00B32021">
      <w:pPr>
        <w:spacing w:after="0" w:line="340" w:lineRule="exact"/>
        <w:contextualSpacing/>
        <w:jc w:val="both"/>
        <w:rPr>
          <w:rFonts w:ascii="Times New Roman" w:eastAsia="Times New Roman" w:hAnsi="Times New Roman"/>
          <w:b/>
          <w:sz w:val="24"/>
          <w:szCs w:val="24"/>
        </w:rPr>
      </w:pPr>
    </w:p>
    <w:p w:rsidR="001959AC" w:rsidRPr="003E33D0" w:rsidRDefault="001959AC" w:rsidP="00B32021">
      <w:pPr>
        <w:spacing w:after="0" w:line="340" w:lineRule="exact"/>
        <w:contextualSpacing/>
        <w:jc w:val="both"/>
        <w:rPr>
          <w:rFonts w:ascii="Times New Roman" w:eastAsia="Times New Roman" w:hAnsi="Times New Roman"/>
          <w:b/>
          <w:sz w:val="24"/>
          <w:szCs w:val="24"/>
        </w:rPr>
      </w:pPr>
    </w:p>
    <w:p w:rsidR="009238AC" w:rsidRPr="003E33D0" w:rsidRDefault="009238AC" w:rsidP="00B32021">
      <w:pPr>
        <w:spacing w:after="0" w:line="340" w:lineRule="exact"/>
        <w:contextualSpacing/>
        <w:jc w:val="both"/>
        <w:rPr>
          <w:rFonts w:ascii="Times New Roman" w:eastAsia="Times New Roman" w:hAnsi="Times New Roman"/>
          <w:b/>
          <w:sz w:val="24"/>
          <w:szCs w:val="24"/>
        </w:rPr>
      </w:pPr>
    </w:p>
    <w:p w:rsidR="00FF61B6" w:rsidRPr="003E33D0" w:rsidRDefault="003E4056" w:rsidP="00B32021">
      <w:pPr>
        <w:spacing w:after="0" w:line="340" w:lineRule="exact"/>
        <w:contextualSpacing/>
        <w:jc w:val="center"/>
        <w:rPr>
          <w:rFonts w:ascii="Times New Roman" w:eastAsia="Times New Roman" w:hAnsi="Times New Roman"/>
          <w:b/>
          <w:sz w:val="24"/>
          <w:szCs w:val="24"/>
        </w:rPr>
      </w:pPr>
      <w:r w:rsidRPr="003E33D0">
        <w:rPr>
          <w:rFonts w:ascii="Times New Roman" w:eastAsia="Times New Roman" w:hAnsi="Times New Roman"/>
          <w:b/>
          <w:sz w:val="24"/>
          <w:szCs w:val="24"/>
        </w:rPr>
        <w:t>ΔΙΑΚΗΡΥΞΗ</w:t>
      </w:r>
    </w:p>
    <w:p w:rsidR="00FF61B6" w:rsidRPr="003E33D0" w:rsidRDefault="003E4056" w:rsidP="00B32021">
      <w:pPr>
        <w:spacing w:after="0" w:line="340" w:lineRule="exact"/>
        <w:contextualSpacing/>
        <w:jc w:val="both"/>
        <w:rPr>
          <w:rFonts w:ascii="Times New Roman" w:eastAsia="Times New Roman" w:hAnsi="Times New Roman"/>
          <w:b/>
          <w:sz w:val="24"/>
          <w:szCs w:val="24"/>
        </w:rPr>
      </w:pPr>
      <w:r w:rsidRPr="003E33D0">
        <w:rPr>
          <w:rFonts w:ascii="Times New Roman" w:eastAsia="Times New Roman" w:hAnsi="Times New Roman"/>
          <w:b/>
          <w:sz w:val="24"/>
          <w:szCs w:val="24"/>
        </w:rPr>
        <w:t xml:space="preserve">ΑΝΟΙΧΤΟΥ ΠΛΕΙΟΔΟΤΙΚΟΥ ΔΙΑΓΩΝΙΣΜΟΥ ΜΕ ΚΛΕΙΣΤΕΣ ΠΡΟΣΦΟΡΕΣ ΓΙΑ ΤΗΝ ΕΚΜΙΣΘΩΣΗ ΤΩΝ ΧΩΡΩΝ ΣΤΑΘΜΕΥΣΗΣ </w:t>
      </w:r>
      <w:r w:rsidR="00CD5CD0" w:rsidRPr="003E33D0">
        <w:rPr>
          <w:rFonts w:ascii="Times New Roman" w:eastAsia="Times New Roman" w:hAnsi="Times New Roman"/>
          <w:b/>
          <w:sz w:val="24"/>
          <w:szCs w:val="24"/>
        </w:rPr>
        <w:t xml:space="preserve"> </w:t>
      </w:r>
      <w:r w:rsidRPr="003E33D0">
        <w:rPr>
          <w:rFonts w:ascii="Times New Roman" w:eastAsia="Times New Roman" w:hAnsi="Times New Roman"/>
          <w:b/>
          <w:sz w:val="24"/>
          <w:szCs w:val="24"/>
        </w:rPr>
        <w:t xml:space="preserve">ΤΟΥ ΠAΡΑΚΕΙΜΕΝΟΥ ΧΩΡΟΥ ΤΩΝ ΕΝΝΕΑ ΣΤΡΕΜΜΑΤΩΝ ΤΟΥ ΣΤΑΔΙΟΥ ΕΙΡΗΝΗΣ ΚΑΙ ΦΙΛΙΑΣ </w:t>
      </w:r>
    </w:p>
    <w:p w:rsidR="00FF61B6" w:rsidRPr="003E33D0" w:rsidRDefault="00FF61B6" w:rsidP="00B32021">
      <w:pPr>
        <w:spacing w:after="0" w:line="340" w:lineRule="exact"/>
        <w:contextualSpacing/>
        <w:jc w:val="both"/>
        <w:rPr>
          <w:rFonts w:ascii="Times New Roman" w:eastAsia="Times New Roman" w:hAnsi="Times New Roman"/>
          <w:b/>
          <w:sz w:val="24"/>
          <w:szCs w:val="24"/>
        </w:rPr>
      </w:pPr>
    </w:p>
    <w:p w:rsidR="00FF61B6" w:rsidRPr="003E33D0" w:rsidRDefault="003E4056" w:rsidP="00B32021">
      <w:pPr>
        <w:spacing w:after="0" w:line="340" w:lineRule="exact"/>
        <w:ind w:firstLine="360"/>
        <w:contextualSpacing/>
        <w:jc w:val="both"/>
        <w:rPr>
          <w:rFonts w:ascii="Times New Roman" w:eastAsia="Times New Roman" w:hAnsi="Times New Roman"/>
          <w:sz w:val="24"/>
          <w:szCs w:val="24"/>
        </w:rPr>
      </w:pPr>
      <w:bookmarkStart w:id="0" w:name="_heading=h.30j0zll" w:colFirst="0" w:colLast="0"/>
      <w:bookmarkEnd w:id="0"/>
      <w:r w:rsidRPr="003E33D0">
        <w:rPr>
          <w:rFonts w:ascii="Times New Roman" w:eastAsia="Times New Roman" w:hAnsi="Times New Roman"/>
          <w:sz w:val="24"/>
          <w:szCs w:val="24"/>
        </w:rPr>
        <w:t>Το Νομικό Πρόσωπο Ιδιωτικού Δικαίου (Ν.Π.Ι.Δ.) με την επωνυμία «ΣΤΑΔΙΟ ΕΙΡΗΝΗΣ ΚΑΙ ΦΙΛΙΑΣ» (Σ.Ε.Φ.), που εδρεύει στον Πειραιά (Ν. Φάληρο, Λ. Εθνάρχου Μακαρίου αρ. 1), με ΑΦΜ  090035567  και εκπροσωπείται νόμιμα από την Πρόεδρο του Δ.Σ. κα. Χριστίνα Τσιλιγκίρη, έχοντας υπόψη:</w:t>
      </w:r>
    </w:p>
    <w:p w:rsidR="00FF61B6" w:rsidRPr="003E33D0" w:rsidRDefault="003E4056" w:rsidP="00B32021">
      <w:pPr>
        <w:widowControl w:val="0"/>
        <w:pBdr>
          <w:top w:val="nil"/>
          <w:left w:val="nil"/>
          <w:bottom w:val="nil"/>
          <w:right w:val="nil"/>
          <w:between w:val="nil"/>
        </w:pBdr>
        <w:tabs>
          <w:tab w:val="left" w:pos="567"/>
        </w:tabs>
        <w:spacing w:after="0" w:line="340" w:lineRule="exact"/>
        <w:ind w:right="-58"/>
        <w:contextualSpacing/>
        <w:jc w:val="both"/>
        <w:rPr>
          <w:rFonts w:ascii="Times New Roman" w:eastAsia="Times New Roman" w:hAnsi="Times New Roman"/>
          <w:color w:val="000000"/>
          <w:sz w:val="24"/>
          <w:szCs w:val="24"/>
        </w:rPr>
      </w:pPr>
      <w:r w:rsidRPr="003E33D0">
        <w:rPr>
          <w:rFonts w:ascii="Times New Roman" w:eastAsia="Times New Roman" w:hAnsi="Times New Roman"/>
          <w:color w:val="000000"/>
          <w:sz w:val="24"/>
          <w:szCs w:val="24"/>
        </w:rPr>
        <w:t xml:space="preserve">α. </w:t>
      </w:r>
      <w:r w:rsidRPr="003E33D0">
        <w:rPr>
          <w:rFonts w:ascii="Times New Roman" w:eastAsia="Times New Roman" w:hAnsi="Times New Roman"/>
          <w:color w:val="000000"/>
          <w:sz w:val="24"/>
          <w:szCs w:val="24"/>
        </w:rPr>
        <w:tab/>
        <w:t xml:space="preserve">Την υπ’ αριθ. ΥΠΠΟΑ/ΓΔΟΑ/ΔΥΑ/ΤΔΑΔΕΦ/178564/5695/1379/115 απόφαση Υφυπουργού Αθλητισμού (ΦΕΚ 307/Υ.Ο.Δ.Δ./21.3.2020), </w:t>
      </w:r>
    </w:p>
    <w:p w:rsidR="00FF61B6" w:rsidRPr="003E33D0" w:rsidRDefault="003E4056" w:rsidP="00B32021">
      <w:pPr>
        <w:widowControl w:val="0"/>
        <w:pBdr>
          <w:top w:val="nil"/>
          <w:left w:val="nil"/>
          <w:bottom w:val="nil"/>
          <w:right w:val="nil"/>
          <w:between w:val="nil"/>
        </w:pBdr>
        <w:tabs>
          <w:tab w:val="left" w:pos="567"/>
        </w:tabs>
        <w:spacing w:after="0" w:line="340" w:lineRule="exact"/>
        <w:ind w:right="-58"/>
        <w:contextualSpacing/>
        <w:jc w:val="both"/>
        <w:rPr>
          <w:rFonts w:ascii="Times New Roman" w:eastAsia="Times New Roman" w:hAnsi="Times New Roman"/>
          <w:color w:val="000000"/>
          <w:sz w:val="24"/>
          <w:szCs w:val="24"/>
        </w:rPr>
      </w:pPr>
      <w:r w:rsidRPr="003E33D0">
        <w:rPr>
          <w:rFonts w:ascii="Times New Roman" w:eastAsia="Times New Roman" w:hAnsi="Times New Roman"/>
          <w:color w:val="000000"/>
          <w:sz w:val="24"/>
          <w:szCs w:val="24"/>
        </w:rPr>
        <w:t xml:space="preserve">β. </w:t>
      </w:r>
      <w:r w:rsidRPr="003E33D0">
        <w:rPr>
          <w:rFonts w:ascii="Times New Roman" w:eastAsia="Times New Roman" w:hAnsi="Times New Roman"/>
          <w:color w:val="000000"/>
          <w:sz w:val="24"/>
          <w:szCs w:val="24"/>
        </w:rPr>
        <w:tab/>
        <w:t>Το άρθρο 40 περ. 4 του ν. 1828/1989 (ΦΕΚ Α' 2/3.1.1989),</w:t>
      </w:r>
    </w:p>
    <w:p w:rsidR="00FF61B6" w:rsidRPr="003E33D0" w:rsidRDefault="003E4056" w:rsidP="00B32021">
      <w:pPr>
        <w:widowControl w:val="0"/>
        <w:pBdr>
          <w:top w:val="nil"/>
          <w:left w:val="nil"/>
          <w:bottom w:val="nil"/>
          <w:right w:val="nil"/>
          <w:between w:val="nil"/>
        </w:pBdr>
        <w:tabs>
          <w:tab w:val="left" w:pos="567"/>
        </w:tabs>
        <w:spacing w:after="0" w:line="340" w:lineRule="exact"/>
        <w:ind w:right="-58"/>
        <w:contextualSpacing/>
        <w:jc w:val="both"/>
        <w:rPr>
          <w:rFonts w:ascii="Times New Roman" w:eastAsia="Times New Roman" w:hAnsi="Times New Roman"/>
          <w:color w:val="000000"/>
          <w:sz w:val="24"/>
          <w:szCs w:val="24"/>
        </w:rPr>
      </w:pPr>
      <w:r w:rsidRPr="003E33D0">
        <w:rPr>
          <w:rFonts w:ascii="Times New Roman" w:eastAsia="Times New Roman" w:hAnsi="Times New Roman"/>
          <w:color w:val="000000"/>
          <w:sz w:val="24"/>
          <w:szCs w:val="24"/>
        </w:rPr>
        <w:t xml:space="preserve">γ. </w:t>
      </w:r>
      <w:r w:rsidRPr="003E33D0">
        <w:rPr>
          <w:rFonts w:ascii="Times New Roman" w:eastAsia="Times New Roman" w:hAnsi="Times New Roman"/>
          <w:color w:val="000000"/>
          <w:sz w:val="24"/>
          <w:szCs w:val="24"/>
        </w:rPr>
        <w:tab/>
        <w:t>Την υπ’ αριθ. 14487/1989 Κοινή Υπουργική Απόφαση περί εγκρίσεως του Κανονισμού Λειτουργίας Σταδίου Ειρήνης και Φιλίας (Σ.Ε.Φ.) (ΦΕΚ 346 Β’ / 11.5.1989),</w:t>
      </w:r>
    </w:p>
    <w:p w:rsidR="00FF61B6" w:rsidRPr="003E33D0" w:rsidRDefault="003E4056" w:rsidP="00B32021">
      <w:pPr>
        <w:widowControl w:val="0"/>
        <w:pBdr>
          <w:top w:val="nil"/>
          <w:left w:val="nil"/>
          <w:bottom w:val="nil"/>
          <w:right w:val="nil"/>
          <w:between w:val="nil"/>
        </w:pBdr>
        <w:tabs>
          <w:tab w:val="left" w:pos="567"/>
        </w:tabs>
        <w:spacing w:after="0" w:line="340" w:lineRule="exact"/>
        <w:ind w:right="-58"/>
        <w:contextualSpacing/>
        <w:jc w:val="both"/>
        <w:rPr>
          <w:rFonts w:ascii="Times New Roman" w:eastAsia="Times New Roman" w:hAnsi="Times New Roman"/>
          <w:color w:val="000000"/>
          <w:sz w:val="24"/>
          <w:szCs w:val="24"/>
        </w:rPr>
      </w:pPr>
      <w:r w:rsidRPr="003E33D0">
        <w:rPr>
          <w:rFonts w:ascii="Times New Roman" w:eastAsia="Times New Roman" w:hAnsi="Times New Roman"/>
          <w:color w:val="000000"/>
          <w:sz w:val="24"/>
          <w:szCs w:val="24"/>
        </w:rPr>
        <w:t>δ.</w:t>
      </w:r>
      <w:r w:rsidRPr="003E33D0">
        <w:rPr>
          <w:rFonts w:ascii="Times New Roman" w:eastAsia="Times New Roman" w:hAnsi="Times New Roman"/>
          <w:color w:val="000000"/>
          <w:sz w:val="24"/>
          <w:szCs w:val="24"/>
        </w:rPr>
        <w:tab/>
        <w:t>Tο πρακτικό της υπ’ αρ. 26</w:t>
      </w:r>
      <w:r w:rsidRPr="003E33D0">
        <w:rPr>
          <w:rFonts w:ascii="Times New Roman" w:eastAsia="Times New Roman" w:hAnsi="Times New Roman"/>
          <w:color w:val="000000"/>
          <w:sz w:val="24"/>
          <w:szCs w:val="24"/>
          <w:vertAlign w:val="superscript"/>
        </w:rPr>
        <w:t>ης</w:t>
      </w:r>
      <w:r w:rsidRPr="003E33D0">
        <w:rPr>
          <w:rFonts w:ascii="Times New Roman" w:eastAsia="Times New Roman" w:hAnsi="Times New Roman"/>
          <w:color w:val="000000"/>
          <w:sz w:val="24"/>
          <w:szCs w:val="24"/>
        </w:rPr>
        <w:t xml:space="preserve"> συνεδρίασης /08-10-2020 του Δ.Σ του Σ.Ε.Φ.,</w:t>
      </w:r>
    </w:p>
    <w:p w:rsidR="00FF61B6" w:rsidRPr="003E33D0" w:rsidRDefault="003E4056" w:rsidP="00B32021">
      <w:pPr>
        <w:widowControl w:val="0"/>
        <w:pBdr>
          <w:top w:val="nil"/>
          <w:left w:val="nil"/>
          <w:bottom w:val="nil"/>
          <w:right w:val="nil"/>
          <w:between w:val="nil"/>
        </w:pBdr>
        <w:tabs>
          <w:tab w:val="left" w:pos="567"/>
        </w:tabs>
        <w:spacing w:after="0" w:line="340" w:lineRule="exact"/>
        <w:ind w:right="-58"/>
        <w:contextualSpacing/>
        <w:jc w:val="both"/>
        <w:rPr>
          <w:rFonts w:ascii="Times New Roman" w:eastAsia="Times New Roman" w:hAnsi="Times New Roman"/>
          <w:color w:val="000000"/>
          <w:sz w:val="24"/>
          <w:szCs w:val="24"/>
        </w:rPr>
      </w:pPr>
      <w:r w:rsidRPr="003E33D0">
        <w:rPr>
          <w:rFonts w:ascii="Times New Roman" w:eastAsia="Times New Roman" w:hAnsi="Times New Roman"/>
          <w:color w:val="000000"/>
          <w:sz w:val="24"/>
          <w:szCs w:val="24"/>
        </w:rPr>
        <w:t>ε.</w:t>
      </w:r>
      <w:r w:rsidRPr="003E33D0">
        <w:rPr>
          <w:rFonts w:ascii="Times New Roman" w:eastAsia="Times New Roman" w:hAnsi="Times New Roman"/>
          <w:color w:val="000000"/>
          <w:sz w:val="24"/>
          <w:szCs w:val="24"/>
        </w:rPr>
        <w:tab/>
        <w:t>Τις διατάξεις του ΑΚ για τη μίσθωση πράγματος (άρθρα 574 επ.),</w:t>
      </w:r>
    </w:p>
    <w:p w:rsidR="00FF61B6" w:rsidRPr="003E33D0" w:rsidRDefault="003E4056" w:rsidP="00B32021">
      <w:pPr>
        <w:widowControl w:val="0"/>
        <w:pBdr>
          <w:top w:val="nil"/>
          <w:left w:val="nil"/>
          <w:bottom w:val="nil"/>
          <w:right w:val="nil"/>
          <w:between w:val="nil"/>
        </w:pBdr>
        <w:tabs>
          <w:tab w:val="left" w:pos="567"/>
        </w:tabs>
        <w:spacing w:after="0" w:line="340" w:lineRule="exact"/>
        <w:ind w:right="-58"/>
        <w:contextualSpacing/>
        <w:jc w:val="both"/>
        <w:rPr>
          <w:rFonts w:ascii="Times New Roman" w:eastAsia="Times New Roman" w:hAnsi="Times New Roman"/>
          <w:color w:val="000000"/>
          <w:sz w:val="24"/>
          <w:szCs w:val="24"/>
        </w:rPr>
      </w:pPr>
      <w:r w:rsidRPr="003E33D0">
        <w:rPr>
          <w:rFonts w:ascii="Times New Roman" w:eastAsia="Times New Roman" w:hAnsi="Times New Roman"/>
          <w:color w:val="000000"/>
          <w:sz w:val="24"/>
          <w:szCs w:val="24"/>
        </w:rPr>
        <w:t>στ.</w:t>
      </w:r>
      <w:r w:rsidRPr="003E33D0">
        <w:rPr>
          <w:rFonts w:ascii="Times New Roman" w:eastAsia="Times New Roman" w:hAnsi="Times New Roman"/>
          <w:color w:val="000000"/>
          <w:sz w:val="24"/>
          <w:szCs w:val="24"/>
        </w:rPr>
        <w:tab/>
        <w:t xml:space="preserve">Το ότι, η μίσθωση αυτή υπάγεται  στη διάταξη του άρθρου 35 παρ. 2 του Ν. 3342/2005 (μη εμπορική μίσθωση, μη υπαγόμενη  στις διατάξεις περί των μισθώσεων του Δημοσίου ή των νομικών προσώπων δημοσίου δικαίου και μη προστατευόμενη από τις διατάξεις του Π.Δ. 34/1995 περί εμπορικών μισθώσεων, όπως τροποποιημένα ισχύουν).  </w:t>
      </w:r>
    </w:p>
    <w:p w:rsidR="00FF61B6" w:rsidRPr="003E33D0" w:rsidRDefault="003E4056" w:rsidP="00B32021">
      <w:pPr>
        <w:widowControl w:val="0"/>
        <w:pBdr>
          <w:top w:val="nil"/>
          <w:left w:val="nil"/>
          <w:bottom w:val="nil"/>
          <w:right w:val="nil"/>
          <w:between w:val="nil"/>
        </w:pBdr>
        <w:tabs>
          <w:tab w:val="left" w:pos="567"/>
        </w:tabs>
        <w:spacing w:after="0" w:line="340" w:lineRule="exact"/>
        <w:ind w:right="-58"/>
        <w:contextualSpacing/>
        <w:jc w:val="both"/>
        <w:rPr>
          <w:rFonts w:ascii="Times New Roman" w:eastAsia="Times New Roman" w:hAnsi="Times New Roman"/>
          <w:color w:val="000000"/>
          <w:sz w:val="24"/>
          <w:szCs w:val="24"/>
        </w:rPr>
      </w:pPr>
      <w:r w:rsidRPr="003E33D0">
        <w:rPr>
          <w:rFonts w:ascii="Times New Roman" w:eastAsia="Times New Roman" w:hAnsi="Times New Roman"/>
          <w:color w:val="000000"/>
          <w:sz w:val="24"/>
          <w:szCs w:val="24"/>
        </w:rPr>
        <w:t xml:space="preserve">ζ. </w:t>
      </w:r>
      <w:r w:rsidRPr="003E33D0">
        <w:rPr>
          <w:rFonts w:ascii="Times New Roman" w:eastAsia="Times New Roman" w:hAnsi="Times New Roman"/>
          <w:color w:val="000000"/>
          <w:sz w:val="24"/>
          <w:szCs w:val="24"/>
        </w:rPr>
        <w:tab/>
        <w:t>Τις διατάξεις του ν. 3861/2010 περί του «Προγράμματος Διαύγειας».</w:t>
      </w:r>
    </w:p>
    <w:p w:rsidR="009B2DD7" w:rsidRPr="003E33D0" w:rsidRDefault="009B2DD7" w:rsidP="00B32021">
      <w:pPr>
        <w:widowControl w:val="0"/>
        <w:pBdr>
          <w:top w:val="nil"/>
          <w:left w:val="nil"/>
          <w:bottom w:val="nil"/>
          <w:right w:val="nil"/>
          <w:between w:val="nil"/>
        </w:pBdr>
        <w:tabs>
          <w:tab w:val="left" w:pos="567"/>
        </w:tabs>
        <w:spacing w:after="0" w:line="340" w:lineRule="exact"/>
        <w:ind w:right="-58"/>
        <w:contextualSpacing/>
        <w:jc w:val="both"/>
        <w:rPr>
          <w:rFonts w:ascii="Times New Roman" w:eastAsia="Times New Roman" w:hAnsi="Times New Roman"/>
          <w:color w:val="000000"/>
          <w:sz w:val="24"/>
          <w:szCs w:val="24"/>
        </w:rPr>
      </w:pPr>
    </w:p>
    <w:p w:rsidR="00FF61B6" w:rsidRPr="003E33D0" w:rsidRDefault="003E4056" w:rsidP="00B32021">
      <w:pPr>
        <w:spacing w:after="0" w:line="340" w:lineRule="exact"/>
        <w:ind w:left="2880"/>
        <w:contextualSpacing/>
        <w:jc w:val="both"/>
        <w:rPr>
          <w:rFonts w:ascii="Times New Roman" w:eastAsia="Times New Roman" w:hAnsi="Times New Roman"/>
          <w:b/>
          <w:sz w:val="24"/>
          <w:szCs w:val="24"/>
        </w:rPr>
      </w:pPr>
      <w:r w:rsidRPr="003E33D0">
        <w:rPr>
          <w:rFonts w:ascii="Times New Roman" w:eastAsia="Times New Roman" w:hAnsi="Times New Roman"/>
          <w:b/>
          <w:sz w:val="24"/>
          <w:szCs w:val="24"/>
        </w:rPr>
        <w:lastRenderedPageBreak/>
        <w:t>ΠΡΟΚΗΡΥΣΣΕΙ</w:t>
      </w:r>
    </w:p>
    <w:p w:rsidR="00FF61B6" w:rsidRPr="003E33D0" w:rsidRDefault="00FF61B6" w:rsidP="00B32021">
      <w:pPr>
        <w:spacing w:after="0" w:line="340" w:lineRule="exact"/>
        <w:ind w:left="2880"/>
        <w:contextualSpacing/>
        <w:jc w:val="both"/>
        <w:rPr>
          <w:rFonts w:ascii="Times New Roman" w:eastAsia="Times New Roman" w:hAnsi="Times New Roman"/>
          <w:b/>
          <w:sz w:val="24"/>
          <w:szCs w:val="24"/>
        </w:rPr>
      </w:pPr>
    </w:p>
    <w:p w:rsidR="00B218A8" w:rsidRPr="003E33D0" w:rsidRDefault="003E4056" w:rsidP="00B32021">
      <w:pPr>
        <w:widowControl w:val="0"/>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b/>
          <w:sz w:val="24"/>
          <w:szCs w:val="24"/>
        </w:rPr>
        <w:t>Ανοικτό δημόσιο πλειοδοτικό διαγωνισμό και ΠΡΟΣΚΑΛΕΙ τους ενδιαφερόμενους να καταθέσουν  κλειστές προσφορές  για την εκμίσθωση  των χώρων στάθμευσης</w:t>
      </w:r>
      <w:r w:rsidR="000F77CF" w:rsidRPr="003E33D0">
        <w:rPr>
          <w:rFonts w:ascii="Times New Roman" w:eastAsia="Times New Roman" w:hAnsi="Times New Roman"/>
          <w:b/>
          <w:sz w:val="24"/>
          <w:szCs w:val="24"/>
        </w:rPr>
        <w:t xml:space="preserve"> </w:t>
      </w:r>
      <w:r w:rsidRPr="003E33D0">
        <w:rPr>
          <w:rFonts w:ascii="Times New Roman" w:eastAsia="Times New Roman" w:hAnsi="Times New Roman"/>
          <w:b/>
          <w:sz w:val="24"/>
          <w:szCs w:val="24"/>
        </w:rPr>
        <w:t xml:space="preserve">του παρακείμενου χώρου των </w:t>
      </w:r>
      <w:r w:rsidR="000825CD" w:rsidRPr="003E33D0">
        <w:rPr>
          <w:rFonts w:ascii="Times New Roman" w:eastAsia="Times New Roman" w:hAnsi="Times New Roman"/>
          <w:b/>
          <w:sz w:val="24"/>
          <w:szCs w:val="24"/>
        </w:rPr>
        <w:t>εννέα (</w:t>
      </w:r>
      <w:r w:rsidRPr="003E33D0">
        <w:rPr>
          <w:rFonts w:ascii="Times New Roman" w:eastAsia="Times New Roman" w:hAnsi="Times New Roman"/>
          <w:b/>
          <w:sz w:val="24"/>
          <w:szCs w:val="24"/>
        </w:rPr>
        <w:t>9</w:t>
      </w:r>
      <w:r w:rsidR="000825CD" w:rsidRPr="003E33D0">
        <w:rPr>
          <w:rFonts w:ascii="Times New Roman" w:eastAsia="Times New Roman" w:hAnsi="Times New Roman"/>
          <w:b/>
          <w:sz w:val="24"/>
          <w:szCs w:val="24"/>
        </w:rPr>
        <w:t>)</w:t>
      </w:r>
      <w:r w:rsidRPr="003E33D0">
        <w:rPr>
          <w:rFonts w:ascii="Times New Roman" w:eastAsia="Times New Roman" w:hAnsi="Times New Roman"/>
          <w:b/>
          <w:sz w:val="24"/>
          <w:szCs w:val="24"/>
        </w:rPr>
        <w:t xml:space="preserve"> στρεμμάτων </w:t>
      </w:r>
      <w:r w:rsidR="008F6A67" w:rsidRPr="00D03236">
        <w:rPr>
          <w:rFonts w:ascii="Times New Roman" w:eastAsia="Times New Roman" w:hAnsi="Times New Roman"/>
          <w:b/>
          <w:sz w:val="24"/>
          <w:szCs w:val="24"/>
        </w:rPr>
        <w:t>(σύμφωνα με το τοπογραφικό, Παράρτημα Ι )</w:t>
      </w:r>
      <w:r w:rsidR="00D03236" w:rsidRPr="00D03236">
        <w:rPr>
          <w:rFonts w:ascii="Times New Roman" w:eastAsia="Times New Roman" w:hAnsi="Times New Roman"/>
          <w:b/>
          <w:sz w:val="24"/>
          <w:szCs w:val="24"/>
        </w:rPr>
        <w:t xml:space="preserve"> </w:t>
      </w:r>
      <w:r w:rsidRPr="003E33D0">
        <w:rPr>
          <w:rFonts w:ascii="Times New Roman" w:eastAsia="Times New Roman" w:hAnsi="Times New Roman"/>
          <w:b/>
          <w:sz w:val="24"/>
          <w:szCs w:val="24"/>
        </w:rPr>
        <w:t xml:space="preserve">στο </w:t>
      </w:r>
      <w:r w:rsidRPr="003E33D0">
        <w:rPr>
          <w:rFonts w:ascii="Times New Roman" w:eastAsia="Times New Roman" w:hAnsi="Times New Roman"/>
          <w:sz w:val="24"/>
          <w:szCs w:val="24"/>
        </w:rPr>
        <w:t xml:space="preserve">Στάδιο Ειρήνης και Φιλίας (Σ.Ε.Φ.) για διάστημα </w:t>
      </w:r>
      <w:r w:rsidR="00D01565">
        <w:rPr>
          <w:rFonts w:ascii="Times New Roman" w:eastAsia="Times New Roman" w:hAnsi="Times New Roman"/>
          <w:sz w:val="24"/>
          <w:szCs w:val="24"/>
        </w:rPr>
        <w:t>δώδεκα</w:t>
      </w:r>
      <w:r w:rsidRPr="003E33D0">
        <w:rPr>
          <w:rFonts w:ascii="Times New Roman" w:eastAsia="Times New Roman" w:hAnsi="Times New Roman"/>
          <w:sz w:val="24"/>
          <w:szCs w:val="24"/>
        </w:rPr>
        <w:t xml:space="preserve"> (</w:t>
      </w:r>
      <w:r w:rsidR="00D01565" w:rsidRPr="00D01565">
        <w:rPr>
          <w:rFonts w:ascii="Times New Roman" w:eastAsia="Times New Roman" w:hAnsi="Times New Roman"/>
          <w:sz w:val="24"/>
          <w:szCs w:val="24"/>
        </w:rPr>
        <w:t>12</w:t>
      </w:r>
      <w:r w:rsidRPr="003E33D0">
        <w:rPr>
          <w:rFonts w:ascii="Times New Roman" w:eastAsia="Times New Roman" w:hAnsi="Times New Roman"/>
          <w:sz w:val="24"/>
          <w:szCs w:val="24"/>
        </w:rPr>
        <w:t>) ετών με δικαίωμα</w:t>
      </w:r>
      <w:r w:rsidR="008E51ED" w:rsidRPr="003E33D0">
        <w:rPr>
          <w:rFonts w:ascii="Times New Roman" w:eastAsia="Times New Roman" w:hAnsi="Times New Roman"/>
          <w:sz w:val="24"/>
          <w:szCs w:val="24"/>
        </w:rPr>
        <w:t xml:space="preserve"> </w:t>
      </w:r>
      <w:r w:rsidRPr="003E33D0">
        <w:rPr>
          <w:rFonts w:ascii="Times New Roman" w:eastAsia="Times New Roman" w:hAnsi="Times New Roman"/>
          <w:sz w:val="24"/>
          <w:szCs w:val="24"/>
        </w:rPr>
        <w:t>παράτασης</w:t>
      </w:r>
      <w:r w:rsidR="00D01565">
        <w:rPr>
          <w:rFonts w:ascii="Times New Roman" w:eastAsia="Times New Roman" w:hAnsi="Times New Roman"/>
          <w:sz w:val="24"/>
          <w:szCs w:val="24"/>
        </w:rPr>
        <w:t xml:space="preserve"> έξι (6) ετών</w:t>
      </w:r>
      <w:r w:rsidRPr="003E33D0">
        <w:rPr>
          <w:rFonts w:ascii="Times New Roman" w:eastAsia="Times New Roman" w:hAnsi="Times New Roman"/>
          <w:sz w:val="24"/>
          <w:szCs w:val="24"/>
        </w:rPr>
        <w:t xml:space="preserve"> με μονομερή δήλωση του μισθωτή με τους ίδιους συμβατικούς όρους, και με την προϋπόθεση ο ανάδοχος μισθωτής να ανταποκρίνεται και να τηρεί, ως τότε</w:t>
      </w:r>
      <w:r w:rsidR="005D5772" w:rsidRPr="003E33D0">
        <w:rPr>
          <w:rFonts w:ascii="Times New Roman" w:eastAsia="Times New Roman" w:hAnsi="Times New Roman"/>
          <w:sz w:val="24"/>
          <w:szCs w:val="24"/>
        </w:rPr>
        <w:t>,</w:t>
      </w:r>
      <w:r w:rsidRPr="003E33D0">
        <w:rPr>
          <w:rFonts w:ascii="Times New Roman" w:eastAsia="Times New Roman" w:hAnsi="Times New Roman"/>
          <w:sz w:val="24"/>
          <w:szCs w:val="24"/>
        </w:rPr>
        <w:t xml:space="preserve"> τις συμβατικές του υποχρεώσεις (προνομιακή αντιμετώπιση).</w:t>
      </w: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rPr>
      </w:pPr>
      <w:r w:rsidRPr="003E33D0">
        <w:rPr>
          <w:rFonts w:ascii="Times New Roman" w:eastAsia="Times New Roman" w:hAnsi="Times New Roman"/>
          <w:sz w:val="24"/>
          <w:szCs w:val="24"/>
        </w:rPr>
        <w:t>Τιμή εκκίνησης</w:t>
      </w:r>
      <w:r w:rsidR="00CE578A" w:rsidRPr="003E33D0">
        <w:rPr>
          <w:rFonts w:ascii="Times New Roman" w:eastAsia="Times New Roman" w:hAnsi="Times New Roman"/>
          <w:sz w:val="24"/>
          <w:szCs w:val="24"/>
        </w:rPr>
        <w:t xml:space="preserve"> € </w:t>
      </w:r>
      <w:r w:rsidR="00587C47" w:rsidRPr="003E33D0">
        <w:rPr>
          <w:rFonts w:ascii="Times New Roman" w:eastAsia="Times New Roman" w:hAnsi="Times New Roman"/>
          <w:sz w:val="24"/>
          <w:szCs w:val="24"/>
        </w:rPr>
        <w:t>3</w:t>
      </w:r>
      <w:r w:rsidR="00CE578A" w:rsidRPr="003E33D0">
        <w:rPr>
          <w:rFonts w:ascii="Times New Roman" w:eastAsia="Times New Roman" w:hAnsi="Times New Roman"/>
          <w:sz w:val="24"/>
          <w:szCs w:val="24"/>
        </w:rPr>
        <w:t>.</w:t>
      </w:r>
      <w:r w:rsidR="00587C47" w:rsidRPr="003E33D0">
        <w:rPr>
          <w:rFonts w:ascii="Times New Roman" w:eastAsia="Times New Roman" w:hAnsi="Times New Roman"/>
          <w:sz w:val="24"/>
          <w:szCs w:val="24"/>
        </w:rPr>
        <w:t>4</w:t>
      </w:r>
      <w:r w:rsidRPr="003E33D0">
        <w:rPr>
          <w:rFonts w:ascii="Times New Roman" w:eastAsia="Times New Roman" w:hAnsi="Times New Roman"/>
          <w:sz w:val="24"/>
          <w:szCs w:val="24"/>
        </w:rPr>
        <w:t>00,00 ευρώ μηνιαίο μίσθωμα</w:t>
      </w:r>
      <w:r w:rsidR="00CE578A" w:rsidRPr="003E33D0">
        <w:rPr>
          <w:rFonts w:ascii="Times New Roman" w:eastAsia="Times New Roman" w:hAnsi="Times New Roman"/>
          <w:sz w:val="24"/>
          <w:szCs w:val="24"/>
        </w:rPr>
        <w:t>,</w:t>
      </w:r>
      <w:r w:rsidRPr="003E33D0">
        <w:rPr>
          <w:rFonts w:ascii="Times New Roman" w:eastAsia="Times New Roman" w:hAnsi="Times New Roman"/>
          <w:sz w:val="24"/>
          <w:szCs w:val="24"/>
        </w:rPr>
        <w:t xml:space="preserve"> </w:t>
      </w:r>
      <w:r w:rsidR="00CE578A" w:rsidRPr="003E33D0">
        <w:rPr>
          <w:rFonts w:ascii="Times New Roman" w:eastAsia="Times New Roman" w:hAnsi="Times New Roman"/>
          <w:sz w:val="24"/>
          <w:szCs w:val="24"/>
        </w:rPr>
        <w:t xml:space="preserve">μη </w:t>
      </w:r>
      <w:r w:rsidRPr="003E33D0">
        <w:rPr>
          <w:rFonts w:ascii="Times New Roman" w:eastAsia="Times New Roman" w:hAnsi="Times New Roman"/>
          <w:sz w:val="24"/>
          <w:szCs w:val="24"/>
        </w:rPr>
        <w:t xml:space="preserve">περιλαμβανομένων των λειτουργικών δαπανών </w:t>
      </w:r>
      <w:r w:rsidRPr="003E33D0">
        <w:rPr>
          <w:rFonts w:ascii="Times New Roman" w:eastAsia="Times New Roman" w:hAnsi="Times New Roman"/>
          <w:color w:val="000000"/>
          <w:sz w:val="24"/>
          <w:szCs w:val="24"/>
        </w:rPr>
        <w:t xml:space="preserve">(δαπάνες ρεύματος-ύδατος) </w:t>
      </w:r>
      <w:r w:rsidRPr="003E33D0">
        <w:rPr>
          <w:rFonts w:ascii="Times New Roman" w:eastAsia="Times New Roman" w:hAnsi="Times New Roman"/>
          <w:sz w:val="24"/>
          <w:szCs w:val="24"/>
        </w:rPr>
        <w:t xml:space="preserve">πλέον 3,6% χαρτοσήμου. </w:t>
      </w:r>
    </w:p>
    <w:p w:rsidR="00FF61B6" w:rsidRPr="003E33D0" w:rsidRDefault="00FF61B6" w:rsidP="00B32021">
      <w:pPr>
        <w:widowControl w:val="0"/>
        <w:spacing w:after="0" w:line="340" w:lineRule="exact"/>
        <w:ind w:left="2880" w:firstLine="720"/>
        <w:contextualSpacing/>
        <w:jc w:val="both"/>
        <w:rPr>
          <w:rFonts w:ascii="Times New Roman" w:eastAsia="Times New Roman" w:hAnsi="Times New Roman"/>
          <w:b/>
          <w:sz w:val="24"/>
          <w:szCs w:val="24"/>
        </w:rPr>
      </w:pPr>
    </w:p>
    <w:p w:rsidR="00FF61B6" w:rsidRPr="003E33D0" w:rsidRDefault="00FF61B6" w:rsidP="00B32021">
      <w:pPr>
        <w:widowControl w:val="0"/>
        <w:spacing w:after="0" w:line="340" w:lineRule="exact"/>
        <w:ind w:left="2880" w:firstLine="720"/>
        <w:contextualSpacing/>
        <w:jc w:val="both"/>
        <w:rPr>
          <w:rFonts w:ascii="Times New Roman" w:eastAsia="Times New Roman" w:hAnsi="Times New Roman"/>
          <w:b/>
          <w:sz w:val="24"/>
          <w:szCs w:val="24"/>
        </w:rPr>
      </w:pPr>
    </w:p>
    <w:p w:rsidR="00FF61B6" w:rsidRPr="003E33D0" w:rsidRDefault="003E4056" w:rsidP="00B32021">
      <w:pPr>
        <w:widowControl w:val="0"/>
        <w:spacing w:after="0" w:line="340" w:lineRule="exact"/>
        <w:ind w:left="2880" w:right="84" w:hanging="2880"/>
        <w:contextualSpacing/>
        <w:jc w:val="center"/>
        <w:rPr>
          <w:rFonts w:ascii="Times New Roman" w:eastAsia="Times New Roman" w:hAnsi="Times New Roman"/>
          <w:b/>
          <w:sz w:val="24"/>
          <w:szCs w:val="24"/>
        </w:rPr>
      </w:pPr>
      <w:r w:rsidRPr="003E33D0">
        <w:rPr>
          <w:rFonts w:ascii="Times New Roman" w:eastAsia="Times New Roman" w:hAnsi="Times New Roman"/>
          <w:b/>
          <w:sz w:val="24"/>
          <w:szCs w:val="24"/>
        </w:rPr>
        <w:t>ΚΕΦΑΛΑΙΟ Α'</w:t>
      </w: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rPr>
      </w:pPr>
      <w:r w:rsidRPr="003E33D0">
        <w:rPr>
          <w:rFonts w:ascii="Times New Roman" w:eastAsia="Times New Roman" w:hAnsi="Times New Roman"/>
          <w:b/>
          <w:sz w:val="24"/>
          <w:szCs w:val="24"/>
        </w:rPr>
        <w:t>ΔΙΕΝΕΡΓΕΙΑ ΔΙΑΓΩΝΙΣΜΟΥ, ΠΕΡΙΕΧΟΜΕΝΟ ΤΗΣ ΣΥΜΒΑΣΗΣ ΜΙΣΘΩΣΗΣ, ΤΟΠΟΣ ΚΑΙ ΧΡΟΝΟΣ ΔΙΕΝΕΡΓΕΙΑΣ</w:t>
      </w:r>
    </w:p>
    <w:p w:rsidR="00FF61B6" w:rsidRPr="003E33D0" w:rsidRDefault="00FF61B6" w:rsidP="00B32021">
      <w:pPr>
        <w:widowControl w:val="0"/>
        <w:spacing w:after="0" w:line="340" w:lineRule="exact"/>
        <w:contextualSpacing/>
        <w:jc w:val="both"/>
        <w:rPr>
          <w:rFonts w:ascii="Times New Roman" w:eastAsia="Times New Roman" w:hAnsi="Times New Roman"/>
          <w:b/>
          <w:sz w:val="24"/>
          <w:szCs w:val="24"/>
        </w:rPr>
      </w:pP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rPr>
      </w:pPr>
      <w:r w:rsidRPr="003E33D0">
        <w:rPr>
          <w:rFonts w:ascii="Times New Roman" w:eastAsia="Times New Roman" w:hAnsi="Times New Roman"/>
          <w:b/>
          <w:sz w:val="24"/>
          <w:szCs w:val="24"/>
        </w:rPr>
        <w:t>ΔΙΕΝΕΡΓΕΙΑ ΔΙΑΓΩΝΙΣΜΟΥ</w:t>
      </w:r>
    </w:p>
    <w:p w:rsidR="00FF61B6" w:rsidRPr="003E33D0" w:rsidRDefault="003E4056" w:rsidP="00B32021">
      <w:pPr>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Ο διαγωνισμός θα διεξαχθεί στην αίθουσα Συνεδριάσεων του ΔΣ του Σ.Ε.Φ. (επί της Λ. Εθνάρχου Μακαρίου</w:t>
      </w:r>
      <w:r w:rsidR="009B294E" w:rsidRPr="003E33D0">
        <w:rPr>
          <w:rFonts w:ascii="Times New Roman" w:eastAsia="Times New Roman" w:hAnsi="Times New Roman"/>
          <w:sz w:val="24"/>
          <w:szCs w:val="24"/>
        </w:rPr>
        <w:t>,</w:t>
      </w:r>
      <w:r w:rsidRPr="003E33D0">
        <w:rPr>
          <w:rFonts w:ascii="Times New Roman" w:eastAsia="Times New Roman" w:hAnsi="Times New Roman"/>
          <w:sz w:val="24"/>
          <w:szCs w:val="24"/>
        </w:rPr>
        <w:t xml:space="preserve"> αρ. 1 Ν. Φάληρο,  Πειραιάς)  ενώπιον επιτροπής, </w:t>
      </w:r>
      <w:r w:rsidRPr="00CB5474">
        <w:rPr>
          <w:rFonts w:ascii="Times New Roman" w:eastAsia="Times New Roman" w:hAnsi="Times New Roman"/>
          <w:sz w:val="24"/>
          <w:szCs w:val="24"/>
        </w:rPr>
        <w:t xml:space="preserve">την </w:t>
      </w:r>
      <w:r w:rsidR="00B03FB4">
        <w:rPr>
          <w:rFonts w:ascii="Times New Roman" w:eastAsia="Times New Roman" w:hAnsi="Times New Roman"/>
          <w:sz w:val="24"/>
          <w:szCs w:val="24"/>
        </w:rPr>
        <w:t>28/6/2021</w:t>
      </w:r>
      <w:r w:rsidRPr="00CB5474">
        <w:rPr>
          <w:rFonts w:ascii="Times New Roman" w:eastAsia="Times New Roman" w:hAnsi="Times New Roman"/>
          <w:sz w:val="24"/>
          <w:szCs w:val="24"/>
        </w:rPr>
        <w:t xml:space="preserve">και ώρα </w:t>
      </w:r>
      <w:r w:rsidR="009B294E" w:rsidRPr="00CB5474">
        <w:rPr>
          <w:rFonts w:ascii="Times New Roman" w:eastAsia="Times New Roman" w:hAnsi="Times New Roman"/>
          <w:sz w:val="24"/>
          <w:szCs w:val="24"/>
        </w:rPr>
        <w:t>1</w:t>
      </w:r>
      <w:r w:rsidR="00A47000" w:rsidRPr="00CB5474">
        <w:rPr>
          <w:rFonts w:ascii="Times New Roman" w:eastAsia="Times New Roman" w:hAnsi="Times New Roman"/>
          <w:sz w:val="24"/>
          <w:szCs w:val="24"/>
        </w:rPr>
        <w:t>1</w:t>
      </w:r>
      <w:r w:rsidR="009B294E" w:rsidRPr="00CB5474">
        <w:rPr>
          <w:rFonts w:ascii="Times New Roman" w:eastAsia="Times New Roman" w:hAnsi="Times New Roman"/>
          <w:sz w:val="24"/>
          <w:szCs w:val="24"/>
        </w:rPr>
        <w:t>:00 π</w:t>
      </w:r>
      <w:r w:rsidRPr="00CB5474">
        <w:rPr>
          <w:rFonts w:ascii="Times New Roman" w:eastAsia="Times New Roman" w:hAnsi="Times New Roman"/>
          <w:sz w:val="24"/>
          <w:szCs w:val="24"/>
        </w:rPr>
        <w:t>.μ.</w:t>
      </w:r>
    </w:p>
    <w:p w:rsidR="009B2DD7" w:rsidRPr="003E33D0" w:rsidRDefault="009B2DD7" w:rsidP="00B32021">
      <w:pPr>
        <w:spacing w:after="0" w:line="340" w:lineRule="exact"/>
        <w:ind w:firstLine="720"/>
        <w:contextualSpacing/>
        <w:jc w:val="both"/>
        <w:rPr>
          <w:rFonts w:ascii="Times New Roman" w:eastAsia="Times New Roman" w:hAnsi="Times New Roman"/>
          <w:sz w:val="24"/>
          <w:szCs w:val="24"/>
        </w:rPr>
      </w:pPr>
    </w:p>
    <w:p w:rsidR="00FF61B6" w:rsidRPr="003E33D0" w:rsidRDefault="003E4056" w:rsidP="00B32021">
      <w:pPr>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xml:space="preserve">Οι όροι που ισχύουν είναι οι κάτωθι: </w:t>
      </w:r>
    </w:p>
    <w:p w:rsidR="00FF61B6" w:rsidRPr="003E33D0" w:rsidRDefault="003E4056" w:rsidP="00B32021">
      <w:pPr>
        <w:spacing w:after="0" w:line="340" w:lineRule="exact"/>
        <w:ind w:firstLine="720"/>
        <w:contextualSpacing/>
        <w:jc w:val="both"/>
        <w:rPr>
          <w:rFonts w:ascii="Times New Roman" w:eastAsia="Times New Roman" w:hAnsi="Times New Roman"/>
          <w:b/>
          <w:sz w:val="24"/>
          <w:szCs w:val="24"/>
        </w:rPr>
      </w:pPr>
      <w:r w:rsidRPr="003E33D0">
        <w:rPr>
          <w:rFonts w:ascii="Times New Roman" w:eastAsia="Times New Roman" w:hAnsi="Times New Roman"/>
          <w:sz w:val="24"/>
          <w:szCs w:val="24"/>
        </w:rPr>
        <w:t xml:space="preserve">Α) Σύναψη ιδιωτικού συμφωνητικού μίσθωσης διάρκειας </w:t>
      </w:r>
      <w:r w:rsidR="00D01565">
        <w:rPr>
          <w:rFonts w:ascii="Times New Roman" w:eastAsia="Times New Roman" w:hAnsi="Times New Roman"/>
          <w:sz w:val="24"/>
          <w:szCs w:val="24"/>
        </w:rPr>
        <w:t>δώδεκα</w:t>
      </w:r>
      <w:r w:rsidRPr="003E33D0">
        <w:rPr>
          <w:rFonts w:ascii="Times New Roman" w:eastAsia="Times New Roman" w:hAnsi="Times New Roman"/>
          <w:sz w:val="24"/>
          <w:szCs w:val="24"/>
        </w:rPr>
        <w:t xml:space="preserve"> (</w:t>
      </w:r>
      <w:r w:rsidR="00D01565">
        <w:rPr>
          <w:rFonts w:ascii="Times New Roman" w:eastAsia="Times New Roman" w:hAnsi="Times New Roman"/>
          <w:sz w:val="24"/>
          <w:szCs w:val="24"/>
        </w:rPr>
        <w:t>12</w:t>
      </w:r>
      <w:r w:rsidRPr="003E33D0">
        <w:rPr>
          <w:rFonts w:ascii="Times New Roman" w:eastAsia="Times New Roman" w:hAnsi="Times New Roman"/>
          <w:sz w:val="24"/>
          <w:szCs w:val="24"/>
        </w:rPr>
        <w:t xml:space="preserve">) ετών με δικαίωμα </w:t>
      </w:r>
      <w:r w:rsidR="00B8546F" w:rsidRPr="003E33D0">
        <w:rPr>
          <w:rFonts w:ascii="Times New Roman" w:eastAsia="Times New Roman" w:hAnsi="Times New Roman"/>
          <w:sz w:val="24"/>
          <w:szCs w:val="24"/>
        </w:rPr>
        <w:t xml:space="preserve">συνεχούς </w:t>
      </w:r>
      <w:r w:rsidRPr="003E33D0">
        <w:rPr>
          <w:rFonts w:ascii="Times New Roman" w:eastAsia="Times New Roman" w:hAnsi="Times New Roman"/>
          <w:sz w:val="24"/>
          <w:szCs w:val="24"/>
        </w:rPr>
        <w:t xml:space="preserve">παράτασης </w:t>
      </w:r>
      <w:r w:rsidR="00D01565">
        <w:rPr>
          <w:rFonts w:ascii="Times New Roman" w:eastAsia="Times New Roman" w:hAnsi="Times New Roman"/>
          <w:sz w:val="24"/>
          <w:szCs w:val="24"/>
        </w:rPr>
        <w:t xml:space="preserve">έξι ετών (6) </w:t>
      </w:r>
      <w:r w:rsidRPr="003E33D0">
        <w:rPr>
          <w:rFonts w:ascii="Times New Roman" w:eastAsia="Times New Roman" w:hAnsi="Times New Roman"/>
          <w:sz w:val="24"/>
          <w:szCs w:val="24"/>
        </w:rPr>
        <w:t>με μονομερή δήλωση του μισθωτή, με τους ίδιους συμβατικούς όρους και με την προϋπόθεση ο ανάδοχος μισθωτής να ανταποκρίνεται και να τηρεί, ως τότε</w:t>
      </w:r>
      <w:r w:rsidR="005D5772" w:rsidRPr="003E33D0">
        <w:rPr>
          <w:rFonts w:ascii="Times New Roman" w:eastAsia="Times New Roman" w:hAnsi="Times New Roman"/>
          <w:sz w:val="24"/>
          <w:szCs w:val="24"/>
        </w:rPr>
        <w:t>,</w:t>
      </w:r>
      <w:r w:rsidRPr="003E33D0">
        <w:rPr>
          <w:rFonts w:ascii="Times New Roman" w:eastAsia="Times New Roman" w:hAnsi="Times New Roman"/>
          <w:sz w:val="24"/>
          <w:szCs w:val="24"/>
        </w:rPr>
        <w:t xml:space="preserve"> τις συμβατικές του υποχρεώσεις (προνομιακή αντιμετώπιση).</w:t>
      </w:r>
    </w:p>
    <w:p w:rsidR="00FF61B6" w:rsidRPr="003E33D0" w:rsidRDefault="003E4056" w:rsidP="00B32021">
      <w:pPr>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Β)  Η τιμή εκκίνησης του μ</w:t>
      </w:r>
      <w:r w:rsidR="00D87814">
        <w:rPr>
          <w:rFonts w:ascii="Times New Roman" w:eastAsia="Times New Roman" w:hAnsi="Times New Roman"/>
          <w:sz w:val="24"/>
          <w:szCs w:val="24"/>
        </w:rPr>
        <w:t>ισθώματος ορίζεται στο ποσό των</w:t>
      </w:r>
      <w:r w:rsidRPr="003E33D0">
        <w:rPr>
          <w:rFonts w:ascii="Times New Roman" w:eastAsia="Times New Roman" w:hAnsi="Times New Roman"/>
          <w:sz w:val="24"/>
          <w:szCs w:val="24"/>
        </w:rPr>
        <w:t xml:space="preserve"> </w:t>
      </w:r>
      <w:r w:rsidR="00CE578A" w:rsidRPr="003E33D0">
        <w:rPr>
          <w:rFonts w:ascii="Times New Roman" w:eastAsia="Times New Roman" w:hAnsi="Times New Roman"/>
          <w:sz w:val="24"/>
          <w:szCs w:val="24"/>
        </w:rPr>
        <w:t>€</w:t>
      </w:r>
      <w:r w:rsidRPr="003E33D0">
        <w:rPr>
          <w:rFonts w:ascii="Times New Roman" w:eastAsia="Times New Roman" w:hAnsi="Times New Roman"/>
          <w:sz w:val="24"/>
          <w:szCs w:val="24"/>
        </w:rPr>
        <w:t xml:space="preserve"> </w:t>
      </w:r>
      <w:r w:rsidR="009B294E" w:rsidRPr="003E33D0">
        <w:rPr>
          <w:rFonts w:ascii="Times New Roman" w:eastAsia="Times New Roman" w:hAnsi="Times New Roman"/>
          <w:sz w:val="24"/>
          <w:szCs w:val="24"/>
        </w:rPr>
        <w:t>3</w:t>
      </w:r>
      <w:r w:rsidR="00CE578A" w:rsidRPr="003E33D0">
        <w:rPr>
          <w:rFonts w:ascii="Times New Roman" w:eastAsia="Times New Roman" w:hAnsi="Times New Roman"/>
          <w:sz w:val="24"/>
          <w:szCs w:val="24"/>
        </w:rPr>
        <w:t>.</w:t>
      </w:r>
      <w:r w:rsidR="009B294E" w:rsidRPr="003E33D0">
        <w:rPr>
          <w:rFonts w:ascii="Times New Roman" w:eastAsia="Times New Roman" w:hAnsi="Times New Roman"/>
          <w:sz w:val="24"/>
          <w:szCs w:val="24"/>
        </w:rPr>
        <w:t>4</w:t>
      </w:r>
      <w:r w:rsidR="00CE578A" w:rsidRPr="003E33D0">
        <w:rPr>
          <w:rFonts w:ascii="Times New Roman" w:eastAsia="Times New Roman" w:hAnsi="Times New Roman"/>
          <w:sz w:val="24"/>
          <w:szCs w:val="24"/>
        </w:rPr>
        <w:t>0</w:t>
      </w:r>
      <w:r w:rsidRPr="003E33D0">
        <w:rPr>
          <w:rFonts w:ascii="Times New Roman" w:eastAsia="Times New Roman" w:hAnsi="Times New Roman"/>
          <w:sz w:val="24"/>
          <w:szCs w:val="24"/>
        </w:rPr>
        <w:t>0</w:t>
      </w:r>
      <w:r w:rsidR="00CE578A" w:rsidRPr="003E33D0">
        <w:rPr>
          <w:rFonts w:ascii="Times New Roman" w:eastAsia="Times New Roman" w:hAnsi="Times New Roman"/>
          <w:sz w:val="24"/>
          <w:szCs w:val="24"/>
        </w:rPr>
        <w:t>,00</w:t>
      </w:r>
      <w:r w:rsidRPr="003E33D0">
        <w:rPr>
          <w:rFonts w:ascii="Times New Roman" w:eastAsia="Times New Roman" w:hAnsi="Times New Roman"/>
          <w:sz w:val="24"/>
          <w:szCs w:val="24"/>
        </w:rPr>
        <w:t xml:space="preserve"> ευρώ μηνιαίως</w:t>
      </w:r>
      <w:r w:rsidR="008E51ED" w:rsidRPr="003E33D0">
        <w:rPr>
          <w:rFonts w:ascii="Times New Roman" w:eastAsia="Times New Roman" w:hAnsi="Times New Roman"/>
          <w:sz w:val="24"/>
          <w:szCs w:val="24"/>
        </w:rPr>
        <w:t>,</w:t>
      </w:r>
      <w:r w:rsidRPr="003E33D0">
        <w:rPr>
          <w:rFonts w:ascii="Times New Roman" w:eastAsia="Times New Roman" w:hAnsi="Times New Roman"/>
          <w:sz w:val="24"/>
          <w:szCs w:val="24"/>
        </w:rPr>
        <w:t xml:space="preserve"> μη υπολογιζόμενου του τέλους χαρτοσήμου. Το ύψος του μισθώματος παραμένει σταθερό για τρία (3) έτη</w:t>
      </w:r>
      <w:r w:rsidR="008E51ED" w:rsidRPr="003E33D0">
        <w:rPr>
          <w:rFonts w:ascii="Times New Roman" w:eastAsia="Times New Roman" w:hAnsi="Times New Roman"/>
          <w:sz w:val="24"/>
          <w:szCs w:val="24"/>
        </w:rPr>
        <w:t>,</w:t>
      </w:r>
      <w:r w:rsidRPr="003E33D0">
        <w:rPr>
          <w:rFonts w:ascii="Times New Roman" w:eastAsia="Times New Roman" w:hAnsi="Times New Roman"/>
          <w:sz w:val="24"/>
          <w:szCs w:val="24"/>
        </w:rPr>
        <w:t xml:space="preserve"> ενώ</w:t>
      </w:r>
      <w:r w:rsidR="008E51ED" w:rsidRPr="003E33D0">
        <w:rPr>
          <w:rFonts w:ascii="Times New Roman" w:eastAsia="Times New Roman" w:hAnsi="Times New Roman"/>
          <w:sz w:val="24"/>
          <w:szCs w:val="24"/>
        </w:rPr>
        <w:t>,</w:t>
      </w:r>
      <w:r w:rsidRPr="003E33D0">
        <w:rPr>
          <w:rFonts w:ascii="Times New Roman" w:eastAsia="Times New Roman" w:hAnsi="Times New Roman"/>
          <w:sz w:val="24"/>
          <w:szCs w:val="24"/>
        </w:rPr>
        <w:t xml:space="preserve"> μετά τα τρία έτη αύξηση του μισθώματος</w:t>
      </w:r>
      <w:r w:rsidR="00284419" w:rsidRPr="003E33D0">
        <w:rPr>
          <w:rFonts w:ascii="Times New Roman" w:eastAsia="Times New Roman" w:hAnsi="Times New Roman"/>
          <w:sz w:val="24"/>
          <w:szCs w:val="24"/>
        </w:rPr>
        <w:t xml:space="preserve">, </w:t>
      </w:r>
      <w:r w:rsidRPr="003E33D0">
        <w:rPr>
          <w:rFonts w:ascii="Times New Roman" w:eastAsia="Times New Roman" w:hAnsi="Times New Roman"/>
          <w:sz w:val="24"/>
          <w:szCs w:val="24"/>
        </w:rPr>
        <w:t>θα πραγματοποιηθεί βάσει του τρέχοντος τιμαρίθμου + 2 μονάδες (στην περίπτωση που η αύξηση είναι θετική)</w:t>
      </w:r>
      <w:r w:rsidR="000F77CF" w:rsidRPr="003E33D0">
        <w:rPr>
          <w:rFonts w:ascii="Times New Roman" w:eastAsia="Times New Roman" w:hAnsi="Times New Roman"/>
          <w:sz w:val="24"/>
          <w:szCs w:val="24"/>
        </w:rPr>
        <w:t xml:space="preserve"> </w:t>
      </w:r>
      <w:r w:rsidRPr="003E33D0">
        <w:rPr>
          <w:rFonts w:ascii="Times New Roman" w:eastAsia="Times New Roman" w:hAnsi="Times New Roman"/>
          <w:sz w:val="24"/>
          <w:szCs w:val="24"/>
        </w:rPr>
        <w:t>-</w:t>
      </w:r>
      <w:r w:rsidR="000F77CF" w:rsidRPr="003E33D0">
        <w:rPr>
          <w:rFonts w:ascii="Times New Roman" w:eastAsia="Times New Roman" w:hAnsi="Times New Roman"/>
          <w:sz w:val="24"/>
          <w:szCs w:val="24"/>
        </w:rPr>
        <w:t xml:space="preserve"> </w:t>
      </w:r>
      <w:r w:rsidRPr="003E33D0">
        <w:rPr>
          <w:rFonts w:ascii="Times New Roman" w:eastAsia="Times New Roman" w:hAnsi="Times New Roman"/>
          <w:sz w:val="24"/>
          <w:szCs w:val="24"/>
        </w:rPr>
        <w:t xml:space="preserve">εάν είναι αρνητική το μίσθωμα παραμένει το ίδιο. </w:t>
      </w:r>
    </w:p>
    <w:p w:rsidR="004A2876" w:rsidRPr="004A2876" w:rsidRDefault="003E4056" w:rsidP="00B32021">
      <w:pPr>
        <w:spacing w:after="0" w:line="340" w:lineRule="exact"/>
        <w:ind w:firstLine="720"/>
        <w:contextualSpacing/>
        <w:jc w:val="both"/>
        <w:rPr>
          <w:rFonts w:ascii="Times New Roman" w:eastAsia="Times New Roman" w:hAnsi="Times New Roman"/>
          <w:sz w:val="24"/>
          <w:szCs w:val="24"/>
          <w:highlight w:val="magenta"/>
        </w:rPr>
      </w:pPr>
      <w:r w:rsidRPr="003E33D0">
        <w:rPr>
          <w:rFonts w:ascii="Times New Roman" w:eastAsia="Times New Roman" w:hAnsi="Times New Roman"/>
          <w:sz w:val="24"/>
          <w:szCs w:val="24"/>
        </w:rPr>
        <w:t xml:space="preserve">Γ) </w:t>
      </w:r>
      <w:r w:rsidR="00EE4785" w:rsidRPr="003E33D0">
        <w:rPr>
          <w:rFonts w:ascii="Times New Roman" w:eastAsia="Times New Roman" w:hAnsi="Times New Roman"/>
          <w:sz w:val="24"/>
          <w:szCs w:val="24"/>
        </w:rPr>
        <w:t>Ε</w:t>
      </w:r>
      <w:r w:rsidRPr="003E33D0">
        <w:rPr>
          <w:rFonts w:ascii="Times New Roman" w:eastAsia="Times New Roman" w:hAnsi="Times New Roman"/>
          <w:sz w:val="24"/>
          <w:szCs w:val="24"/>
        </w:rPr>
        <w:t>γγ</w:t>
      </w:r>
      <w:r w:rsidR="00EE4785" w:rsidRPr="003E33D0">
        <w:rPr>
          <w:rFonts w:ascii="Times New Roman" w:eastAsia="Times New Roman" w:hAnsi="Times New Roman"/>
          <w:sz w:val="24"/>
          <w:szCs w:val="24"/>
        </w:rPr>
        <w:t>υητική επιστολή</w:t>
      </w:r>
      <w:r w:rsidR="00FD4551" w:rsidRPr="003E33D0">
        <w:rPr>
          <w:rFonts w:ascii="Times New Roman" w:eastAsia="Times New Roman" w:hAnsi="Times New Roman"/>
          <w:sz w:val="24"/>
          <w:szCs w:val="24"/>
        </w:rPr>
        <w:t xml:space="preserve"> συμμετοχής</w:t>
      </w:r>
      <w:r w:rsidR="004A2876" w:rsidRPr="004A2876">
        <w:rPr>
          <w:rFonts w:ascii="Times New Roman" w:eastAsia="Times New Roman" w:hAnsi="Times New Roman"/>
          <w:sz w:val="24"/>
          <w:szCs w:val="24"/>
        </w:rPr>
        <w:t xml:space="preserve"> </w:t>
      </w:r>
      <w:r w:rsidR="00D01565">
        <w:rPr>
          <w:rFonts w:ascii="Times New Roman" w:eastAsia="Times New Roman" w:hAnsi="Times New Roman"/>
          <w:sz w:val="24"/>
          <w:szCs w:val="24"/>
        </w:rPr>
        <w:t xml:space="preserve"> </w:t>
      </w:r>
      <w:r w:rsidR="00D01565" w:rsidRPr="001500D2">
        <w:rPr>
          <w:rFonts w:ascii="Times New Roman" w:eastAsia="Times New Roman" w:hAnsi="Times New Roman"/>
          <w:sz w:val="24"/>
          <w:szCs w:val="24"/>
        </w:rPr>
        <w:t xml:space="preserve">ποσού </w:t>
      </w:r>
      <w:r w:rsidR="004A2876" w:rsidRPr="001500D2">
        <w:rPr>
          <w:rFonts w:ascii="Times New Roman" w:eastAsia="Times New Roman" w:hAnsi="Times New Roman"/>
          <w:sz w:val="24"/>
          <w:szCs w:val="24"/>
        </w:rPr>
        <w:t>24</w:t>
      </w:r>
      <w:r w:rsidR="00CB5474" w:rsidRPr="001500D2">
        <w:rPr>
          <w:rFonts w:ascii="Times New Roman" w:eastAsia="Times New Roman" w:hAnsi="Times New Roman"/>
          <w:sz w:val="24"/>
          <w:szCs w:val="24"/>
        </w:rPr>
        <w:t>.</w:t>
      </w:r>
      <w:r w:rsidR="004A2876" w:rsidRPr="001500D2">
        <w:rPr>
          <w:rFonts w:ascii="Times New Roman" w:eastAsia="Times New Roman" w:hAnsi="Times New Roman"/>
          <w:sz w:val="24"/>
          <w:szCs w:val="24"/>
        </w:rPr>
        <w:t>480,</w:t>
      </w:r>
      <w:r w:rsidR="00CB5474" w:rsidRPr="001500D2">
        <w:rPr>
          <w:rFonts w:ascii="Times New Roman" w:eastAsia="Times New Roman" w:hAnsi="Times New Roman"/>
          <w:sz w:val="24"/>
          <w:szCs w:val="24"/>
        </w:rPr>
        <w:t>00</w:t>
      </w:r>
      <w:r w:rsidR="004A2876" w:rsidRPr="001500D2">
        <w:rPr>
          <w:rFonts w:ascii="Times New Roman" w:eastAsia="Times New Roman" w:hAnsi="Times New Roman"/>
          <w:sz w:val="24"/>
          <w:szCs w:val="24"/>
        </w:rPr>
        <w:t xml:space="preserve"> </w:t>
      </w:r>
      <w:r w:rsidR="00073F60" w:rsidRPr="001500D2">
        <w:rPr>
          <w:rFonts w:ascii="Times New Roman" w:eastAsia="Times New Roman" w:hAnsi="Times New Roman"/>
          <w:sz w:val="24"/>
          <w:szCs w:val="24"/>
        </w:rPr>
        <w:t>€</w:t>
      </w:r>
      <w:r w:rsidR="004A2876" w:rsidRPr="001500D2">
        <w:rPr>
          <w:rFonts w:ascii="Times New Roman" w:eastAsia="Times New Roman" w:hAnsi="Times New Roman"/>
          <w:sz w:val="24"/>
          <w:szCs w:val="24"/>
        </w:rPr>
        <w:t>.</w:t>
      </w:r>
    </w:p>
    <w:p w:rsidR="007E01E2" w:rsidRPr="003E33D0" w:rsidRDefault="007E01E2" w:rsidP="00B32021">
      <w:pPr>
        <w:spacing w:after="0" w:line="340" w:lineRule="exact"/>
        <w:ind w:firstLine="720"/>
        <w:contextualSpacing/>
        <w:jc w:val="both"/>
        <w:rPr>
          <w:rFonts w:ascii="Times New Roman" w:eastAsia="Times New Roman" w:hAnsi="Times New Roman"/>
          <w:sz w:val="24"/>
          <w:szCs w:val="24"/>
        </w:rPr>
      </w:pPr>
    </w:p>
    <w:p w:rsidR="00A24AAD" w:rsidRPr="003E33D0" w:rsidRDefault="003E4056" w:rsidP="003D0BAF">
      <w:pPr>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Η αξιολόγηση των προσφορών θα γίνει με βάση την υψηλότερη οικονομική προσφορά για το Σ.Ε.Φ, συνυπολογιζόμενης της αξιοπιστίας  και φερεγγυότητας  των υποψηφίων.</w:t>
      </w:r>
      <w:bookmarkStart w:id="1" w:name="_heading=h.gjdgxs" w:colFirst="0" w:colLast="0"/>
      <w:bookmarkEnd w:id="1"/>
    </w:p>
    <w:p w:rsidR="00FF61B6" w:rsidRPr="003E33D0" w:rsidRDefault="003E4056" w:rsidP="00D15505">
      <w:pPr>
        <w:spacing w:after="0" w:line="340" w:lineRule="exact"/>
        <w:ind w:firstLine="720"/>
        <w:contextualSpacing/>
        <w:jc w:val="both"/>
        <w:rPr>
          <w:rFonts w:ascii="Times New Roman" w:eastAsia="Times New Roman" w:hAnsi="Times New Roman"/>
          <w:sz w:val="24"/>
          <w:szCs w:val="24"/>
        </w:rPr>
      </w:pPr>
      <w:r w:rsidRPr="00D03236">
        <w:rPr>
          <w:rFonts w:ascii="Times New Roman" w:eastAsia="Times New Roman" w:hAnsi="Times New Roman"/>
          <w:sz w:val="24"/>
          <w:szCs w:val="24"/>
        </w:rPr>
        <w:t xml:space="preserve">Οι ενδιαφερόμενοι </w:t>
      </w:r>
      <w:r w:rsidR="008F6A67" w:rsidRPr="00D03236">
        <w:rPr>
          <w:rFonts w:ascii="Times New Roman" w:eastAsia="Times New Roman" w:hAnsi="Times New Roman"/>
          <w:sz w:val="24"/>
          <w:szCs w:val="24"/>
        </w:rPr>
        <w:t>επ</w:t>
      </w:r>
      <w:r w:rsidR="004A2876">
        <w:rPr>
          <w:rFonts w:ascii="Times New Roman" w:eastAsia="Times New Roman" w:hAnsi="Times New Roman"/>
          <w:sz w:val="24"/>
          <w:szCs w:val="24"/>
        </w:rPr>
        <w:t>ί</w:t>
      </w:r>
      <w:r w:rsidR="008F6A67" w:rsidRPr="00D03236">
        <w:rPr>
          <w:rFonts w:ascii="Times New Roman" w:eastAsia="Times New Roman" w:hAnsi="Times New Roman"/>
          <w:sz w:val="24"/>
          <w:szCs w:val="24"/>
        </w:rPr>
        <w:t xml:space="preserve"> ποινή αποκλ</w:t>
      </w:r>
      <w:r w:rsidR="00D03236">
        <w:rPr>
          <w:rFonts w:ascii="Times New Roman" w:eastAsia="Times New Roman" w:hAnsi="Times New Roman"/>
          <w:sz w:val="24"/>
          <w:szCs w:val="24"/>
        </w:rPr>
        <w:t>ε</w:t>
      </w:r>
      <w:r w:rsidR="008F6A67" w:rsidRPr="00D03236">
        <w:rPr>
          <w:rFonts w:ascii="Times New Roman" w:eastAsia="Times New Roman" w:hAnsi="Times New Roman"/>
          <w:sz w:val="24"/>
          <w:szCs w:val="24"/>
        </w:rPr>
        <w:t>ισμού θα</w:t>
      </w:r>
      <w:r w:rsidR="008F6A67">
        <w:rPr>
          <w:rFonts w:ascii="Times New Roman" w:eastAsia="Times New Roman" w:hAnsi="Times New Roman"/>
          <w:sz w:val="24"/>
          <w:szCs w:val="24"/>
        </w:rPr>
        <w:t xml:space="preserve"> πρέπει </w:t>
      </w:r>
      <w:r w:rsidRPr="003E33D0">
        <w:rPr>
          <w:rFonts w:ascii="Times New Roman" w:eastAsia="Times New Roman" w:hAnsi="Times New Roman"/>
          <w:sz w:val="24"/>
          <w:szCs w:val="24"/>
        </w:rPr>
        <w:t>να επισκεφθούν το</w:t>
      </w:r>
      <w:r w:rsidR="00005A4C" w:rsidRPr="003E33D0">
        <w:rPr>
          <w:rFonts w:ascii="Times New Roman" w:eastAsia="Times New Roman" w:hAnsi="Times New Roman"/>
          <w:sz w:val="24"/>
          <w:szCs w:val="24"/>
        </w:rPr>
        <w:t>ν</w:t>
      </w:r>
      <w:r w:rsidRPr="003E33D0">
        <w:rPr>
          <w:rFonts w:ascii="Times New Roman" w:eastAsia="Times New Roman" w:hAnsi="Times New Roman"/>
          <w:sz w:val="24"/>
          <w:szCs w:val="24"/>
        </w:rPr>
        <w:t xml:space="preserve"> μίσθιο χώρο</w:t>
      </w:r>
      <w:r w:rsidR="008F6A67" w:rsidRPr="00B03FB4">
        <w:rPr>
          <w:rFonts w:ascii="Times New Roman" w:eastAsia="Times New Roman" w:hAnsi="Times New Roman"/>
          <w:sz w:val="24"/>
          <w:szCs w:val="24"/>
        </w:rPr>
        <w:t>.</w:t>
      </w:r>
      <w:r w:rsidR="00D15505" w:rsidRPr="007442DC">
        <w:rPr>
          <w:rFonts w:ascii="Times New Roman" w:eastAsia="Times New Roman" w:hAnsi="Times New Roman"/>
          <w:sz w:val="24"/>
          <w:szCs w:val="24"/>
        </w:rPr>
        <w:t xml:space="preserve"> δηλώνοντας την παρουσία</w:t>
      </w:r>
      <w:r w:rsidR="00D03236" w:rsidRPr="007442DC">
        <w:rPr>
          <w:rFonts w:ascii="Times New Roman" w:eastAsia="Times New Roman" w:hAnsi="Times New Roman"/>
          <w:sz w:val="24"/>
          <w:szCs w:val="24"/>
        </w:rPr>
        <w:t xml:space="preserve"> τους </w:t>
      </w:r>
      <w:r w:rsidR="00D03236" w:rsidRPr="00B03FB4">
        <w:rPr>
          <w:rFonts w:ascii="Times New Roman" w:eastAsia="Times New Roman" w:hAnsi="Times New Roman"/>
          <w:sz w:val="24"/>
          <w:szCs w:val="24"/>
        </w:rPr>
        <w:t xml:space="preserve">έως την </w:t>
      </w:r>
      <w:r w:rsidR="00B03FB4" w:rsidRPr="00B03FB4">
        <w:rPr>
          <w:rFonts w:ascii="Times New Roman" w:eastAsia="Times New Roman" w:hAnsi="Times New Roman"/>
          <w:sz w:val="24"/>
          <w:szCs w:val="24"/>
        </w:rPr>
        <w:t>22-6</w:t>
      </w:r>
      <w:r w:rsidR="00E47ED8" w:rsidRPr="00B03FB4">
        <w:rPr>
          <w:rFonts w:ascii="Times New Roman" w:eastAsia="Times New Roman" w:hAnsi="Times New Roman"/>
          <w:sz w:val="24"/>
          <w:szCs w:val="24"/>
        </w:rPr>
        <w:t>-</w:t>
      </w:r>
      <w:r w:rsidR="00D03236" w:rsidRPr="00B03FB4">
        <w:rPr>
          <w:rFonts w:ascii="Times New Roman" w:eastAsia="Times New Roman" w:hAnsi="Times New Roman"/>
          <w:sz w:val="24"/>
          <w:szCs w:val="24"/>
        </w:rPr>
        <w:t>2021</w:t>
      </w:r>
      <w:r w:rsidR="00B03FB4" w:rsidRPr="00B03FB4">
        <w:t xml:space="preserve"> </w:t>
      </w:r>
      <w:r w:rsidR="00B03FB4" w:rsidRPr="00B03FB4">
        <w:rPr>
          <w:rFonts w:ascii="Times New Roman" w:eastAsia="Times New Roman" w:hAnsi="Times New Roman"/>
          <w:sz w:val="24"/>
          <w:szCs w:val="24"/>
        </w:rPr>
        <w:t xml:space="preserve">και ώρα 11:00 </w:t>
      </w:r>
      <w:proofErr w:type="spellStart"/>
      <w:r w:rsidR="00B03FB4" w:rsidRPr="00B03FB4">
        <w:rPr>
          <w:rFonts w:ascii="Times New Roman" w:eastAsia="Times New Roman" w:hAnsi="Times New Roman"/>
          <w:sz w:val="24"/>
          <w:szCs w:val="24"/>
        </w:rPr>
        <w:t>π.μ</w:t>
      </w:r>
      <w:proofErr w:type="spellEnd"/>
      <w:r w:rsidR="00D15505" w:rsidRPr="00B03FB4">
        <w:rPr>
          <w:rFonts w:ascii="Times New Roman" w:eastAsia="Times New Roman" w:hAnsi="Times New Roman"/>
          <w:sz w:val="24"/>
          <w:szCs w:val="24"/>
        </w:rPr>
        <w:t>,</w:t>
      </w:r>
      <w:r w:rsidR="00D03236">
        <w:rPr>
          <w:rFonts w:ascii="Times New Roman" w:eastAsia="Times New Roman" w:hAnsi="Times New Roman"/>
          <w:sz w:val="24"/>
          <w:szCs w:val="24"/>
        </w:rPr>
        <w:t xml:space="preserve"> προκειμένου να σχηματίσουν ιδία αντίληψη</w:t>
      </w:r>
      <w:r w:rsidRPr="00D03236">
        <w:rPr>
          <w:rFonts w:ascii="Times New Roman" w:eastAsia="Times New Roman" w:hAnsi="Times New Roman"/>
          <w:sz w:val="24"/>
          <w:szCs w:val="24"/>
        </w:rPr>
        <w:t xml:space="preserve"> και εικόνα </w:t>
      </w:r>
      <w:r w:rsidR="00D15505" w:rsidRPr="00D03236">
        <w:rPr>
          <w:rFonts w:ascii="Times New Roman" w:eastAsia="Times New Roman" w:hAnsi="Times New Roman"/>
          <w:sz w:val="24"/>
          <w:szCs w:val="24"/>
        </w:rPr>
        <w:t>του χώρου και να λάβουν βεβαίωση επιτόπιας επίσκεψης</w:t>
      </w:r>
      <w:r w:rsidRPr="00D03236">
        <w:rPr>
          <w:rFonts w:ascii="Times New Roman" w:eastAsia="Times New Roman" w:hAnsi="Times New Roman"/>
          <w:sz w:val="24"/>
          <w:szCs w:val="24"/>
        </w:rPr>
        <w:t>. Τηλέφωνα επικοινωνίας για</w:t>
      </w:r>
      <w:r w:rsidR="00D15505" w:rsidRPr="00D03236">
        <w:rPr>
          <w:rFonts w:ascii="Times New Roman" w:eastAsia="Times New Roman" w:hAnsi="Times New Roman"/>
          <w:sz w:val="24"/>
          <w:szCs w:val="24"/>
        </w:rPr>
        <w:t xml:space="preserve"> την εκδήλωση ενδιαφέροντος στην παρουσίαση του χώρου</w:t>
      </w:r>
      <w:r w:rsidRPr="00D03236">
        <w:rPr>
          <w:rFonts w:ascii="Times New Roman" w:eastAsia="Times New Roman" w:hAnsi="Times New Roman"/>
          <w:sz w:val="24"/>
          <w:szCs w:val="24"/>
        </w:rPr>
        <w:t xml:space="preserve"> 2104893427 και 2104893299.</w:t>
      </w:r>
      <w:r w:rsidRPr="003E33D0">
        <w:rPr>
          <w:rFonts w:ascii="Times New Roman" w:eastAsia="Times New Roman" w:hAnsi="Times New Roman"/>
          <w:sz w:val="24"/>
          <w:szCs w:val="24"/>
        </w:rPr>
        <w:t xml:space="preserve"> </w:t>
      </w:r>
    </w:p>
    <w:p w:rsidR="00335274" w:rsidRPr="003E33D0" w:rsidRDefault="00335274" w:rsidP="00B32021">
      <w:pPr>
        <w:widowControl w:val="0"/>
        <w:spacing w:after="0" w:line="340" w:lineRule="exact"/>
        <w:ind w:firstLine="720"/>
        <w:contextualSpacing/>
        <w:jc w:val="both"/>
        <w:rPr>
          <w:rFonts w:ascii="Times New Roman" w:eastAsia="Times New Roman" w:hAnsi="Times New Roman"/>
          <w:sz w:val="24"/>
          <w:szCs w:val="24"/>
        </w:rPr>
      </w:pPr>
    </w:p>
    <w:p w:rsidR="00FF61B6" w:rsidRPr="003E33D0" w:rsidRDefault="003E4056" w:rsidP="00B32021">
      <w:pPr>
        <w:spacing w:after="0" w:line="340" w:lineRule="exact"/>
        <w:contextualSpacing/>
        <w:jc w:val="center"/>
        <w:rPr>
          <w:rFonts w:ascii="Times New Roman" w:eastAsia="Times New Roman" w:hAnsi="Times New Roman"/>
          <w:b/>
          <w:sz w:val="24"/>
          <w:szCs w:val="24"/>
        </w:rPr>
      </w:pPr>
      <w:r w:rsidRPr="003E33D0">
        <w:rPr>
          <w:rFonts w:ascii="Times New Roman" w:eastAsia="Times New Roman" w:hAnsi="Times New Roman"/>
          <w:b/>
          <w:sz w:val="24"/>
          <w:szCs w:val="24"/>
        </w:rPr>
        <w:t>ΠΕΡΙΕΧΟΜΕΝΟ ΤΗΣ ΣΥΜΒΑΣΗΣ ΜΙΣΘΩΣΗΣ</w:t>
      </w:r>
    </w:p>
    <w:p w:rsidR="00FF61B6" w:rsidRPr="003E33D0" w:rsidRDefault="00FF61B6" w:rsidP="00B32021">
      <w:pPr>
        <w:spacing w:after="0" w:line="340" w:lineRule="exact"/>
        <w:contextualSpacing/>
        <w:jc w:val="center"/>
        <w:rPr>
          <w:rFonts w:ascii="Times New Roman" w:eastAsia="Times New Roman" w:hAnsi="Times New Roman"/>
          <w:sz w:val="24"/>
          <w:szCs w:val="24"/>
        </w:rPr>
      </w:pPr>
    </w:p>
    <w:p w:rsidR="004A2876" w:rsidRPr="004A2876"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ΑΡΘΡΟ 1</w:t>
      </w:r>
      <w:r w:rsidRPr="003E33D0">
        <w:rPr>
          <w:rFonts w:ascii="Times New Roman" w:eastAsia="Times New Roman" w:hAnsi="Times New Roman"/>
          <w:b/>
          <w:sz w:val="24"/>
          <w:szCs w:val="24"/>
          <w:u w:val="single"/>
          <w:vertAlign w:val="superscript"/>
        </w:rPr>
        <w:t>ο</w:t>
      </w:r>
      <w:r w:rsidRPr="003E33D0">
        <w:rPr>
          <w:rFonts w:ascii="Times New Roman" w:eastAsia="Times New Roman" w:hAnsi="Times New Roman"/>
          <w:b/>
          <w:sz w:val="24"/>
          <w:szCs w:val="24"/>
          <w:u w:val="single"/>
        </w:rPr>
        <w:t xml:space="preserve"> </w:t>
      </w: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ΜΙΣΘΙΟΙ ΧΩΡΟΙ - ΧΡΗΣΗ -  ΠΡΟΣΘΗΚΕΣ – ΜΕΤΑΡΡΥΘΜΙΣΕΙΣ - ΕΠΙΣΚΕΥΕΣ – ΛΟΙΠΕΣ ΥΠΟΧΡΕΩΣΕΙΣ ΜΙΣΘΩΤΗ</w:t>
      </w: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rPr>
      </w:pPr>
      <w:r w:rsidRPr="003E33D0">
        <w:rPr>
          <w:rFonts w:ascii="Times New Roman" w:eastAsia="Times New Roman" w:hAnsi="Times New Roman"/>
          <w:b/>
          <w:sz w:val="24"/>
          <w:szCs w:val="24"/>
        </w:rPr>
        <w:tab/>
        <w:t>1.-</w:t>
      </w:r>
      <w:r w:rsidRPr="003E33D0">
        <w:rPr>
          <w:rFonts w:ascii="Times New Roman" w:eastAsia="Times New Roman" w:hAnsi="Times New Roman"/>
          <w:sz w:val="24"/>
          <w:szCs w:val="24"/>
        </w:rPr>
        <w:t>Μίσθιοι χώροι:</w:t>
      </w:r>
    </w:p>
    <w:p w:rsidR="00FF61B6" w:rsidRPr="003E33D0" w:rsidRDefault="003E4056" w:rsidP="00B32021">
      <w:pPr>
        <w:widowControl w:val="0"/>
        <w:spacing w:after="0" w:line="340" w:lineRule="exact"/>
        <w:ind w:firstLine="786"/>
        <w:contextualSpacing/>
        <w:jc w:val="both"/>
        <w:rPr>
          <w:rFonts w:ascii="Times New Roman" w:eastAsia="Times New Roman" w:hAnsi="Times New Roman"/>
          <w:b/>
          <w:sz w:val="24"/>
          <w:szCs w:val="24"/>
        </w:rPr>
      </w:pPr>
      <w:r w:rsidRPr="003E33D0">
        <w:rPr>
          <w:rFonts w:ascii="Times New Roman" w:eastAsia="Times New Roman" w:hAnsi="Times New Roman"/>
          <w:sz w:val="24"/>
          <w:szCs w:val="24"/>
        </w:rPr>
        <w:t>Οι</w:t>
      </w:r>
      <w:r w:rsidR="000F77CF" w:rsidRPr="003E33D0">
        <w:rPr>
          <w:rFonts w:ascii="Times New Roman" w:eastAsia="Times New Roman" w:hAnsi="Times New Roman"/>
          <w:sz w:val="24"/>
          <w:szCs w:val="24"/>
        </w:rPr>
        <w:t xml:space="preserve"> </w:t>
      </w:r>
      <w:r w:rsidRPr="003E33D0">
        <w:rPr>
          <w:rFonts w:ascii="Times New Roman" w:eastAsia="Times New Roman" w:hAnsi="Times New Roman"/>
          <w:sz w:val="24"/>
          <w:szCs w:val="24"/>
        </w:rPr>
        <w:t xml:space="preserve">προς εκμίσθωση χώροι στάθμευσης, που βρίσκονται στον </w:t>
      </w:r>
      <w:r w:rsidR="000F77CF" w:rsidRPr="003E33D0">
        <w:rPr>
          <w:rFonts w:ascii="Times New Roman" w:eastAsia="Times New Roman" w:hAnsi="Times New Roman"/>
          <w:sz w:val="24"/>
          <w:szCs w:val="24"/>
        </w:rPr>
        <w:t>π</w:t>
      </w:r>
      <w:r w:rsidRPr="003E33D0">
        <w:rPr>
          <w:rFonts w:ascii="Times New Roman" w:eastAsia="Times New Roman" w:hAnsi="Times New Roman"/>
          <w:sz w:val="24"/>
          <w:szCs w:val="24"/>
        </w:rPr>
        <w:t xml:space="preserve">αρακείμενο χώρο του Σ.Ε.Φ., είναι των </w:t>
      </w:r>
      <w:r w:rsidR="000F77CF" w:rsidRPr="003E33D0">
        <w:rPr>
          <w:rFonts w:ascii="Times New Roman" w:eastAsia="Times New Roman" w:hAnsi="Times New Roman"/>
          <w:sz w:val="24"/>
          <w:szCs w:val="24"/>
        </w:rPr>
        <w:t>εννέα (</w:t>
      </w:r>
      <w:r w:rsidRPr="003E33D0">
        <w:rPr>
          <w:rFonts w:ascii="Times New Roman" w:eastAsia="Times New Roman" w:hAnsi="Times New Roman"/>
          <w:sz w:val="24"/>
          <w:szCs w:val="24"/>
        </w:rPr>
        <w:t>9</w:t>
      </w:r>
      <w:r w:rsidR="000F77CF" w:rsidRPr="003E33D0">
        <w:rPr>
          <w:rFonts w:ascii="Times New Roman" w:eastAsia="Times New Roman" w:hAnsi="Times New Roman"/>
          <w:sz w:val="24"/>
          <w:szCs w:val="24"/>
        </w:rPr>
        <w:t>)</w:t>
      </w:r>
      <w:r w:rsidRPr="003E33D0">
        <w:rPr>
          <w:rFonts w:ascii="Times New Roman" w:eastAsia="Times New Roman" w:hAnsi="Times New Roman"/>
          <w:sz w:val="24"/>
          <w:szCs w:val="24"/>
        </w:rPr>
        <w:t xml:space="preserve"> στρεμμάτων.</w:t>
      </w:r>
    </w:p>
    <w:p w:rsidR="00FF61B6" w:rsidRPr="003E33D0" w:rsidRDefault="003E4056" w:rsidP="00B32021">
      <w:pPr>
        <w:widowControl w:val="0"/>
        <w:spacing w:after="0" w:line="340" w:lineRule="exact"/>
        <w:ind w:firstLine="786"/>
        <w:contextualSpacing/>
        <w:jc w:val="both"/>
        <w:rPr>
          <w:rFonts w:ascii="Times New Roman" w:eastAsia="Times New Roman" w:hAnsi="Times New Roman"/>
          <w:color w:val="1F497D"/>
          <w:sz w:val="24"/>
          <w:szCs w:val="24"/>
        </w:rPr>
      </w:pPr>
      <w:r w:rsidRPr="003E33D0">
        <w:rPr>
          <w:rFonts w:ascii="Times New Roman" w:eastAsia="Times New Roman" w:hAnsi="Times New Roman"/>
          <w:sz w:val="24"/>
          <w:szCs w:val="24"/>
        </w:rPr>
        <w:t>2.-  Ρητώς συμφωνείται ότι ο μισθωτής  δεν δικαιούται να επεκτείνει  τη δραστηριότητά του ή να χρησιμοποιήσει άλλους</w:t>
      </w:r>
      <w:r w:rsidR="000308C3" w:rsidRPr="003E33D0">
        <w:rPr>
          <w:rFonts w:ascii="Times New Roman" w:eastAsia="Times New Roman" w:hAnsi="Times New Roman"/>
          <w:sz w:val="24"/>
          <w:szCs w:val="24"/>
        </w:rPr>
        <w:t xml:space="preserve"> χώρους  των εγκαταστάσεων του ΣΕΦ</w:t>
      </w:r>
      <w:r w:rsidRPr="003E33D0">
        <w:rPr>
          <w:rFonts w:ascii="Times New Roman" w:eastAsia="Times New Roman" w:hAnsi="Times New Roman"/>
          <w:sz w:val="24"/>
          <w:szCs w:val="24"/>
        </w:rPr>
        <w:t xml:space="preserve">, πλην των ανωτέρω περιγραφόμενων. </w:t>
      </w:r>
    </w:p>
    <w:p w:rsidR="00CD6620" w:rsidRPr="003E33D0" w:rsidRDefault="003E4056" w:rsidP="00B32021">
      <w:pPr>
        <w:widowControl w:val="0"/>
        <w:spacing w:after="0" w:line="340" w:lineRule="exact"/>
        <w:ind w:firstLine="786"/>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xml:space="preserve">3.- Ο μισθωτής έχει ελέγξει το μίσθιο και όλους τους χώρους αυτού και δηλώνει ότι αυτό είναι της τέλειας και πλήρους  αρεσκείας του και έγκρισής του, αναγνωρίζει ότι αυτό είναι σύμφωνο με τις προδιαγραφές  του  και απόλυτα κατάλληλο και σύμφωνο με τη χρήση  για την οποία  το προορίζει.  </w:t>
      </w:r>
    </w:p>
    <w:p w:rsidR="00FF61B6" w:rsidRPr="003E33D0" w:rsidRDefault="003E4056" w:rsidP="00B32021">
      <w:pPr>
        <w:widowControl w:val="0"/>
        <w:spacing w:after="0" w:line="340" w:lineRule="exact"/>
        <w:ind w:firstLine="720"/>
        <w:contextualSpacing/>
        <w:jc w:val="both"/>
        <w:rPr>
          <w:rFonts w:ascii="Times New Roman" w:eastAsia="Times New Roman" w:hAnsi="Times New Roman"/>
          <w:color w:val="1F497D"/>
          <w:sz w:val="24"/>
          <w:szCs w:val="24"/>
        </w:rPr>
      </w:pPr>
      <w:r w:rsidRPr="003E33D0">
        <w:rPr>
          <w:rFonts w:ascii="Times New Roman" w:eastAsia="Times New Roman" w:hAnsi="Times New Roman"/>
          <w:sz w:val="24"/>
          <w:szCs w:val="24"/>
        </w:rPr>
        <w:t>4.- Καθ</w:t>
      </w:r>
      <w:r w:rsidR="00D87814">
        <w:rPr>
          <w:rFonts w:ascii="Times New Roman" w:eastAsia="Times New Roman" w:hAnsi="Times New Roman"/>
          <w:sz w:val="24"/>
          <w:szCs w:val="24"/>
        </w:rPr>
        <w:t>’ όλη τη διάρκεια της μίσθωσης, το ΣΕΦ ουδεμία υποχρέωση έχει</w:t>
      </w:r>
      <w:r w:rsidRPr="003E33D0">
        <w:rPr>
          <w:rFonts w:ascii="Times New Roman" w:eastAsia="Times New Roman" w:hAnsi="Times New Roman"/>
          <w:sz w:val="24"/>
          <w:szCs w:val="24"/>
        </w:rPr>
        <w:t xml:space="preserve"> για συντήρηση</w:t>
      </w:r>
      <w:r w:rsidR="004269F4" w:rsidRPr="003E33D0">
        <w:rPr>
          <w:rFonts w:ascii="Times New Roman" w:eastAsia="Times New Roman" w:hAnsi="Times New Roman"/>
          <w:sz w:val="24"/>
          <w:szCs w:val="24"/>
        </w:rPr>
        <w:t xml:space="preserve"> </w:t>
      </w:r>
      <w:r w:rsidR="00D87814">
        <w:rPr>
          <w:rFonts w:ascii="Times New Roman" w:eastAsia="Times New Roman" w:hAnsi="Times New Roman"/>
          <w:sz w:val="24"/>
          <w:szCs w:val="24"/>
        </w:rPr>
        <w:t>- επισκευή ζημιών ή βλαβών</w:t>
      </w:r>
      <w:r w:rsidRPr="003E33D0">
        <w:rPr>
          <w:rFonts w:ascii="Times New Roman" w:eastAsia="Times New Roman" w:hAnsi="Times New Roman"/>
          <w:sz w:val="24"/>
          <w:szCs w:val="24"/>
        </w:rPr>
        <w:t xml:space="preserve"> το</w:t>
      </w:r>
      <w:r w:rsidR="00D87814">
        <w:rPr>
          <w:rFonts w:ascii="Times New Roman" w:eastAsia="Times New Roman" w:hAnsi="Times New Roman"/>
          <w:sz w:val="24"/>
          <w:szCs w:val="24"/>
        </w:rPr>
        <w:t>υ μίσθιου, ακόμη και αναγκαίων,</w:t>
      </w:r>
      <w:r w:rsidRPr="003E33D0">
        <w:rPr>
          <w:rFonts w:ascii="Times New Roman" w:eastAsia="Times New Roman" w:hAnsi="Times New Roman"/>
          <w:sz w:val="24"/>
          <w:szCs w:val="24"/>
        </w:rPr>
        <w:t xml:space="preserve"> καθώς και των παραρτ</w:t>
      </w:r>
      <w:r w:rsidR="00D87814">
        <w:rPr>
          <w:rFonts w:ascii="Times New Roman" w:eastAsia="Times New Roman" w:hAnsi="Times New Roman"/>
          <w:sz w:val="24"/>
          <w:szCs w:val="24"/>
        </w:rPr>
        <w:t>ημάτων και παρακολουθημάτων του</w:t>
      </w:r>
      <w:r w:rsidRPr="003E33D0">
        <w:rPr>
          <w:rFonts w:ascii="Times New Roman" w:eastAsia="Times New Roman" w:hAnsi="Times New Roman"/>
          <w:sz w:val="24"/>
          <w:szCs w:val="24"/>
        </w:rPr>
        <w:t xml:space="preserve"> (εγκαταστάσεις  παροχής ηλεκτρικού ρεύμ</w:t>
      </w:r>
      <w:r w:rsidR="00D87814">
        <w:rPr>
          <w:rFonts w:ascii="Times New Roman" w:eastAsia="Times New Roman" w:hAnsi="Times New Roman"/>
          <w:sz w:val="24"/>
          <w:szCs w:val="24"/>
        </w:rPr>
        <w:t>ατος – ύδατος, αποχέτευσης κλπ),</w:t>
      </w:r>
      <w:r w:rsidRPr="003E33D0">
        <w:rPr>
          <w:rFonts w:ascii="Times New Roman" w:eastAsia="Times New Roman" w:hAnsi="Times New Roman"/>
          <w:sz w:val="24"/>
          <w:szCs w:val="24"/>
        </w:rPr>
        <w:t xml:space="preserve"> έστω και προερχομένων εκ της συνήθους χρήσεως, για τις οποίες αποκλειστική ευθύνη φέρει και υποχρέωση έχει  ο μισθωτής, ο οποίος θα  αποκαθιστά σύννομα και εμπρόθεσμα αυτές</w:t>
      </w:r>
      <w:r w:rsidR="0096366B" w:rsidRPr="003E33D0">
        <w:rPr>
          <w:rFonts w:ascii="Times New Roman" w:eastAsia="Times New Roman" w:hAnsi="Times New Roman"/>
          <w:sz w:val="24"/>
          <w:szCs w:val="24"/>
        </w:rPr>
        <w:t>,</w:t>
      </w:r>
      <w:r w:rsidRPr="003E33D0">
        <w:rPr>
          <w:rFonts w:ascii="Times New Roman" w:eastAsia="Times New Roman" w:hAnsi="Times New Roman"/>
          <w:sz w:val="24"/>
          <w:szCs w:val="24"/>
        </w:rPr>
        <w:t xml:space="preserve">  με δική </w:t>
      </w:r>
      <w:r w:rsidR="000825CD" w:rsidRPr="003E33D0">
        <w:rPr>
          <w:rFonts w:ascii="Times New Roman" w:eastAsia="Times New Roman" w:hAnsi="Times New Roman"/>
          <w:sz w:val="24"/>
          <w:szCs w:val="24"/>
        </w:rPr>
        <w:t xml:space="preserve">του </w:t>
      </w:r>
      <w:r w:rsidRPr="003E33D0">
        <w:rPr>
          <w:rFonts w:ascii="Times New Roman" w:eastAsia="Times New Roman" w:hAnsi="Times New Roman"/>
          <w:sz w:val="24"/>
          <w:szCs w:val="24"/>
        </w:rPr>
        <w:t xml:space="preserve">επιμέλεια, έξοδα και δαπάνη. Ο μισθωτής υποχρεούται  να προβαίνει στις ανωτέρω εργασίες συντήρησης και επισκευές με κάθε επιμέλεια, και εφαρμόζοντας τους κανόνες της τέχνης και επιστήμης και όπως ορίζει η κείμενη νομοθεσία.  </w:t>
      </w:r>
    </w:p>
    <w:p w:rsidR="00FF61B6" w:rsidRPr="003E33D0" w:rsidRDefault="00FF61B6" w:rsidP="00B32021">
      <w:pPr>
        <w:widowControl w:val="0"/>
        <w:spacing w:after="0" w:line="340" w:lineRule="exact"/>
        <w:contextualSpacing/>
        <w:jc w:val="both"/>
        <w:rPr>
          <w:rFonts w:ascii="Times New Roman" w:eastAsia="Times New Roman" w:hAnsi="Times New Roman"/>
          <w:b/>
          <w:sz w:val="24"/>
          <w:szCs w:val="24"/>
        </w:rPr>
      </w:pP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ΑΡΘΡΟ 2</w:t>
      </w:r>
      <w:r w:rsidRPr="003E33D0">
        <w:rPr>
          <w:rFonts w:ascii="Times New Roman" w:eastAsia="Times New Roman" w:hAnsi="Times New Roman"/>
          <w:b/>
          <w:sz w:val="24"/>
          <w:szCs w:val="24"/>
          <w:u w:val="single"/>
          <w:vertAlign w:val="superscript"/>
        </w:rPr>
        <w:t>ο</w:t>
      </w: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ΔΙΑΡΚΕΙΑ ΜΙΣΘΩΣΗΣ</w:t>
      </w:r>
    </w:p>
    <w:p w:rsidR="00FF61B6" w:rsidRDefault="003E4056" w:rsidP="00B32021">
      <w:pPr>
        <w:widowControl w:val="0"/>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ab/>
        <w:t xml:space="preserve">Η διάρκεια της μίσθωσης ορίζεται σε </w:t>
      </w:r>
      <w:r w:rsidR="00D01565">
        <w:rPr>
          <w:rFonts w:ascii="Times New Roman" w:eastAsia="Times New Roman" w:hAnsi="Times New Roman"/>
          <w:sz w:val="24"/>
          <w:szCs w:val="24"/>
        </w:rPr>
        <w:t>δώδεκα (12)</w:t>
      </w:r>
      <w:r w:rsidRPr="003E33D0">
        <w:rPr>
          <w:rFonts w:ascii="Times New Roman" w:eastAsia="Times New Roman" w:hAnsi="Times New Roman"/>
          <w:sz w:val="24"/>
          <w:szCs w:val="24"/>
        </w:rPr>
        <w:t xml:space="preserve"> έτη</w:t>
      </w:r>
      <w:r w:rsidR="00335274" w:rsidRPr="003E33D0">
        <w:rPr>
          <w:rFonts w:ascii="Times New Roman" w:eastAsia="Times New Roman" w:hAnsi="Times New Roman"/>
          <w:sz w:val="24"/>
          <w:szCs w:val="24"/>
        </w:rPr>
        <w:t xml:space="preserve">, </w:t>
      </w:r>
      <w:r w:rsidRPr="003E33D0">
        <w:rPr>
          <w:rFonts w:ascii="Times New Roman" w:eastAsia="Times New Roman" w:hAnsi="Times New Roman"/>
          <w:sz w:val="24"/>
          <w:szCs w:val="24"/>
        </w:rPr>
        <w:t xml:space="preserve">αρχίζει δε από </w:t>
      </w:r>
      <w:r w:rsidR="00335274" w:rsidRPr="003E33D0">
        <w:rPr>
          <w:rFonts w:ascii="Times New Roman" w:eastAsia="Times New Roman" w:hAnsi="Times New Roman"/>
          <w:sz w:val="24"/>
          <w:szCs w:val="24"/>
        </w:rPr>
        <w:t xml:space="preserve">την ημερομηνία υπογραφής της σχετικής σύμβασης μίσθωσης και </w:t>
      </w:r>
      <w:r w:rsidRPr="003E33D0">
        <w:rPr>
          <w:rFonts w:ascii="Times New Roman" w:eastAsia="Times New Roman" w:hAnsi="Times New Roman"/>
          <w:sz w:val="24"/>
          <w:szCs w:val="24"/>
        </w:rPr>
        <w:t xml:space="preserve">λήγει </w:t>
      </w:r>
      <w:r w:rsidR="00335274" w:rsidRPr="003E33D0">
        <w:rPr>
          <w:rFonts w:ascii="Times New Roman" w:eastAsia="Times New Roman" w:hAnsi="Times New Roman"/>
          <w:sz w:val="24"/>
          <w:szCs w:val="24"/>
        </w:rPr>
        <w:t xml:space="preserve">στο τέλος της άνω </w:t>
      </w:r>
      <w:r w:rsidR="00D01565">
        <w:rPr>
          <w:rFonts w:ascii="Times New Roman" w:eastAsia="Times New Roman" w:hAnsi="Times New Roman"/>
          <w:sz w:val="24"/>
          <w:szCs w:val="24"/>
        </w:rPr>
        <w:t>δωδεκ</w:t>
      </w:r>
      <w:r w:rsidR="00335274" w:rsidRPr="003E33D0">
        <w:rPr>
          <w:rFonts w:ascii="Times New Roman" w:eastAsia="Times New Roman" w:hAnsi="Times New Roman"/>
          <w:sz w:val="24"/>
          <w:szCs w:val="24"/>
        </w:rPr>
        <w:t xml:space="preserve">αετίας, </w:t>
      </w:r>
      <w:r w:rsidRPr="003E33D0">
        <w:rPr>
          <w:rFonts w:ascii="Times New Roman" w:eastAsia="Times New Roman" w:hAnsi="Times New Roman"/>
          <w:sz w:val="24"/>
          <w:szCs w:val="24"/>
        </w:rPr>
        <w:t xml:space="preserve">με δικαίωμα </w:t>
      </w:r>
      <w:r w:rsidR="00EE4785" w:rsidRPr="003E33D0">
        <w:rPr>
          <w:rFonts w:ascii="Times New Roman" w:eastAsia="Times New Roman" w:hAnsi="Times New Roman"/>
          <w:sz w:val="24"/>
          <w:szCs w:val="24"/>
        </w:rPr>
        <w:t xml:space="preserve">συνεχούς </w:t>
      </w:r>
      <w:r w:rsidRPr="003E33D0">
        <w:rPr>
          <w:rFonts w:ascii="Times New Roman" w:eastAsia="Times New Roman" w:hAnsi="Times New Roman"/>
          <w:sz w:val="24"/>
          <w:szCs w:val="24"/>
        </w:rPr>
        <w:t xml:space="preserve">παράτασης </w:t>
      </w:r>
      <w:r w:rsidR="00D01565">
        <w:rPr>
          <w:rFonts w:ascii="Times New Roman" w:eastAsia="Times New Roman" w:hAnsi="Times New Roman"/>
          <w:sz w:val="24"/>
          <w:szCs w:val="24"/>
        </w:rPr>
        <w:t xml:space="preserve">έξι (6) ετών </w:t>
      </w:r>
      <w:r w:rsidRPr="003E33D0">
        <w:rPr>
          <w:rFonts w:ascii="Times New Roman" w:eastAsia="Times New Roman" w:hAnsi="Times New Roman"/>
          <w:sz w:val="24"/>
          <w:szCs w:val="24"/>
        </w:rPr>
        <w:t xml:space="preserve">με μονομερή δήλωση του μισθωτή με τους ίδιους συμβατικούς όρους, και με την προϋπόθεση ο ανάδοχος μισθωτής να ανταποκρίνεται και να τηρεί, ως τότε τις συμβατικές του υποχρεώσεις (προνομιακή αντιμετώπιση). </w:t>
      </w:r>
    </w:p>
    <w:p w:rsidR="004A2876" w:rsidRPr="003E33D0" w:rsidRDefault="004A2876" w:rsidP="00B32021">
      <w:pPr>
        <w:widowControl w:val="0"/>
        <w:spacing w:after="0" w:line="340" w:lineRule="exact"/>
        <w:contextualSpacing/>
        <w:jc w:val="both"/>
        <w:rPr>
          <w:rFonts w:ascii="Times New Roman" w:eastAsia="Times New Roman" w:hAnsi="Times New Roman"/>
          <w:sz w:val="24"/>
          <w:szCs w:val="24"/>
        </w:rPr>
      </w:pP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rPr>
        <w:t>Α</w:t>
      </w:r>
      <w:r w:rsidRPr="003E33D0">
        <w:rPr>
          <w:rFonts w:ascii="Times New Roman" w:eastAsia="Times New Roman" w:hAnsi="Times New Roman"/>
          <w:b/>
          <w:sz w:val="24"/>
          <w:szCs w:val="24"/>
          <w:u w:val="single"/>
        </w:rPr>
        <w:t>ΡΘΡΟ 3</w:t>
      </w:r>
      <w:r w:rsidRPr="003E33D0">
        <w:rPr>
          <w:rFonts w:ascii="Times New Roman" w:eastAsia="Times New Roman" w:hAnsi="Times New Roman"/>
          <w:b/>
          <w:sz w:val="24"/>
          <w:szCs w:val="24"/>
          <w:u w:val="single"/>
          <w:vertAlign w:val="superscript"/>
        </w:rPr>
        <w:t>ο</w:t>
      </w: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ΜΙΣΘΩΜΑ- ΑΝΑΠΡΟΣΑΡΜΟΓΗ – ΛΕΙΤΟΥΡΓΙΚΕΣ ΔΑΠΑΝΕΣ</w:t>
      </w:r>
    </w:p>
    <w:p w:rsidR="00FF61B6" w:rsidRPr="003E33D0" w:rsidRDefault="003E4056" w:rsidP="00B32021">
      <w:pPr>
        <w:widowControl w:val="0"/>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xml:space="preserve">Το ελάχιστο εγγυημένο μηνιαίο μίσθωμα (μίσθωμα εκκίνησης), ορίζεται στο ποσό των  </w:t>
      </w:r>
      <w:r w:rsidR="00CE578A" w:rsidRPr="003E33D0">
        <w:rPr>
          <w:rFonts w:ascii="Times New Roman" w:eastAsia="Times New Roman" w:hAnsi="Times New Roman"/>
          <w:sz w:val="24"/>
          <w:szCs w:val="24"/>
        </w:rPr>
        <w:t xml:space="preserve">€ </w:t>
      </w:r>
      <w:r w:rsidR="00335274" w:rsidRPr="003E33D0">
        <w:rPr>
          <w:rFonts w:ascii="Times New Roman" w:eastAsia="Times New Roman" w:hAnsi="Times New Roman"/>
          <w:sz w:val="24"/>
          <w:szCs w:val="24"/>
        </w:rPr>
        <w:t>3</w:t>
      </w:r>
      <w:r w:rsidR="00CE578A" w:rsidRPr="003E33D0">
        <w:rPr>
          <w:rFonts w:ascii="Times New Roman" w:eastAsia="Times New Roman" w:hAnsi="Times New Roman"/>
          <w:sz w:val="24"/>
          <w:szCs w:val="24"/>
        </w:rPr>
        <w:t>.</w:t>
      </w:r>
      <w:r w:rsidR="00335274" w:rsidRPr="003E33D0">
        <w:rPr>
          <w:rFonts w:ascii="Times New Roman" w:eastAsia="Times New Roman" w:hAnsi="Times New Roman"/>
          <w:sz w:val="24"/>
          <w:szCs w:val="24"/>
        </w:rPr>
        <w:t>4</w:t>
      </w:r>
      <w:r w:rsidR="00CE578A" w:rsidRPr="003E33D0">
        <w:rPr>
          <w:rFonts w:ascii="Times New Roman" w:eastAsia="Times New Roman" w:hAnsi="Times New Roman"/>
          <w:sz w:val="24"/>
          <w:szCs w:val="24"/>
        </w:rPr>
        <w:t>00,</w:t>
      </w:r>
      <w:r w:rsidRPr="003E33D0">
        <w:rPr>
          <w:rFonts w:ascii="Times New Roman" w:eastAsia="Times New Roman" w:hAnsi="Times New Roman"/>
          <w:sz w:val="24"/>
          <w:szCs w:val="24"/>
        </w:rPr>
        <w:t xml:space="preserve">00 ευρώ. Μετά τα </w:t>
      </w:r>
      <w:r w:rsidR="00993000" w:rsidRPr="003E33D0">
        <w:rPr>
          <w:rFonts w:ascii="Times New Roman" w:eastAsia="Times New Roman" w:hAnsi="Times New Roman"/>
          <w:sz w:val="24"/>
          <w:szCs w:val="24"/>
        </w:rPr>
        <w:t xml:space="preserve">τρία (3) έτη, </w:t>
      </w:r>
      <w:r w:rsidRPr="003E33D0">
        <w:rPr>
          <w:rFonts w:ascii="Times New Roman" w:eastAsia="Times New Roman" w:hAnsi="Times New Roman"/>
          <w:sz w:val="24"/>
          <w:szCs w:val="24"/>
        </w:rPr>
        <w:t>θα πραγματοποιηθεί αύξηση του μισθώματος,</w:t>
      </w:r>
      <w:r w:rsidR="00335274" w:rsidRPr="003E33D0">
        <w:rPr>
          <w:rFonts w:ascii="Times New Roman" w:eastAsia="Times New Roman" w:hAnsi="Times New Roman"/>
          <w:sz w:val="24"/>
          <w:szCs w:val="24"/>
        </w:rPr>
        <w:t xml:space="preserve"> β</w:t>
      </w:r>
      <w:r w:rsidRPr="003E33D0">
        <w:rPr>
          <w:rFonts w:ascii="Times New Roman" w:eastAsia="Times New Roman" w:hAnsi="Times New Roman"/>
          <w:sz w:val="24"/>
          <w:szCs w:val="24"/>
        </w:rPr>
        <w:t>άσει του τρέχοντος τιμαρίθμου + 2 μονάδες (στην περίπτωση που η αύξηση είναι θετική)-εάν είναι αρνητική το μίσθωμα παραμένει το ίδιο.</w:t>
      </w:r>
    </w:p>
    <w:p w:rsidR="00FF61B6" w:rsidRPr="003E33D0" w:rsidRDefault="003E4056" w:rsidP="00B32021">
      <w:pPr>
        <w:widowControl w:val="0"/>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xml:space="preserve">Το μίσθωμα θα καταβάλλεται το πρώτο πενθήμερο κάθε μισθωτικού μήνα στο Λογιστήριο του Σ.Ε.Φ.,  είτε με τραπεζική επιταγή είτε στον με αρ.   GR24 0140 3870 3870 </w:t>
      </w:r>
      <w:r w:rsidRPr="003E33D0">
        <w:rPr>
          <w:rFonts w:ascii="Times New Roman" w:eastAsia="Times New Roman" w:hAnsi="Times New Roman"/>
          <w:sz w:val="24"/>
          <w:szCs w:val="24"/>
        </w:rPr>
        <w:lastRenderedPageBreak/>
        <w:t>0200 2002 458 τραπεζικό λογαριασμό του Σ.Ε.Φ. στην ALPHA Τράπεζα. Η καταβολή του μισθώματος θα αποδεικνύεται είτε με σχ</w:t>
      </w:r>
      <w:r w:rsidR="00793B81">
        <w:rPr>
          <w:rFonts w:ascii="Times New Roman" w:eastAsia="Times New Roman" w:hAnsi="Times New Roman"/>
          <w:sz w:val="24"/>
          <w:szCs w:val="24"/>
        </w:rPr>
        <w:t>ετική απόδειξη του Σ.Ε.Φ., είτε</w:t>
      </w:r>
      <w:r w:rsidRPr="003E33D0">
        <w:rPr>
          <w:rFonts w:ascii="Times New Roman" w:eastAsia="Times New Roman" w:hAnsi="Times New Roman"/>
          <w:sz w:val="24"/>
          <w:szCs w:val="24"/>
        </w:rPr>
        <w:t xml:space="preserve"> με την απόδειξη καταβολής στον άνω τραπεζικό λογαριασμό, αποκλειόμενου κάθε άλλου αποδεικτικού μέσου και αυτού του όρκου. </w:t>
      </w:r>
    </w:p>
    <w:p w:rsidR="00FF61B6" w:rsidRPr="003E33D0" w:rsidRDefault="00993000" w:rsidP="00B32021">
      <w:pPr>
        <w:widowControl w:val="0"/>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Ο μισθωτής δεν δικαιούται σε μείωση του μισθ</w:t>
      </w:r>
      <w:r w:rsidR="003E4056" w:rsidRPr="003E33D0">
        <w:rPr>
          <w:rFonts w:ascii="Times New Roman" w:eastAsia="Times New Roman" w:hAnsi="Times New Roman"/>
          <w:sz w:val="24"/>
          <w:szCs w:val="24"/>
        </w:rPr>
        <w:t>ώματος από της κατακυρώσεως του διαγωνισμού και εφεξής ή/και σε συμψηφισμό με ανταπαίτηση οποιασδήποτε φύσεως και σε επίσχεση του μισθώματος και του μίσθιου χώρου, για τυχόν ανταπαιτήσεις του κατά του Σ.Ε.Φ., από οποιαδήποτε αιτία και αν πηγάζουν.</w:t>
      </w:r>
    </w:p>
    <w:p w:rsidR="00FF61B6" w:rsidRPr="003E33D0" w:rsidRDefault="003E4056" w:rsidP="00B32021">
      <w:pPr>
        <w:widowControl w:val="0"/>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Το Σ.Ε.Φ. ουδεμία ευθύνη ή υποχρέωση αναλαμβάνει έναντι του Μισθωτή, για τον αριθμό, το είδος και τη συχνότητα των όποιων εκδηλώσεων, αθλητικών και μη, που θα πραγματοποιούνται στο  Σ.Ε.Φ., ή στους εξωτερικούς χώρους του, ούτε εγγυάται, καθ' οιονδήποτε τρόπο, τη διεξαγωγή τέτοιων εκδηλώσεων, ή τον αριθμό των προσερχόμενων στο Στάδιο, θεατών, αθλητών και λοιπών προσώπων ή την κόσμια συμπεριφορά αυτών</w:t>
      </w:r>
      <w:r w:rsidR="000F77CF" w:rsidRPr="003E33D0">
        <w:rPr>
          <w:rFonts w:ascii="Times New Roman" w:eastAsia="Times New Roman" w:hAnsi="Times New Roman"/>
          <w:sz w:val="24"/>
          <w:szCs w:val="24"/>
        </w:rPr>
        <w:t>,</w:t>
      </w:r>
      <w:r w:rsidRPr="003E33D0">
        <w:rPr>
          <w:rFonts w:ascii="Times New Roman" w:eastAsia="Times New Roman" w:hAnsi="Times New Roman"/>
          <w:sz w:val="24"/>
          <w:szCs w:val="24"/>
        </w:rPr>
        <w:t xml:space="preserve"> καθώς και τις τυχ</w:t>
      </w:r>
      <w:r w:rsidR="000F77CF" w:rsidRPr="003E33D0">
        <w:rPr>
          <w:rFonts w:ascii="Times New Roman" w:eastAsia="Times New Roman" w:hAnsi="Times New Roman"/>
          <w:sz w:val="24"/>
          <w:szCs w:val="24"/>
        </w:rPr>
        <w:t>ό</w:t>
      </w:r>
      <w:r w:rsidRPr="003E33D0">
        <w:rPr>
          <w:rFonts w:ascii="Times New Roman" w:eastAsia="Times New Roman" w:hAnsi="Times New Roman"/>
          <w:sz w:val="24"/>
          <w:szCs w:val="24"/>
        </w:rPr>
        <w:t>ν φθορές που τα ανωτέρω αναφερόμενα πρόσωπα προκαλέσουν στο μίσθιο ή την περιουσία του μισθωτή.</w:t>
      </w:r>
    </w:p>
    <w:p w:rsidR="00FF61B6" w:rsidRPr="003E33D0" w:rsidRDefault="003E4056" w:rsidP="00B32021">
      <w:pPr>
        <w:widowControl w:val="0"/>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Ο μισθωτής επιβαρύνεται με το εκάστοτε ισχύον τέλος  χαρτοσήμου (που  σήμερα ανέρχεται σε ποσοστό  3,6%  επί του μηνιαίου μισθώματος) ή οποιοδήποτε  ανάλογο τέλος ή φόρο  αντικαταστήσει αυτό στο μέλλον, με οποιονδήποτε δημόσιο ή δημοτικό φόρο που αφορά το μίσθιο χώρο.</w:t>
      </w:r>
    </w:p>
    <w:p w:rsidR="00FF61B6" w:rsidRPr="003E33D0" w:rsidRDefault="003E4056" w:rsidP="000432C8">
      <w:pPr>
        <w:spacing w:after="0" w:line="340" w:lineRule="exact"/>
        <w:ind w:firstLine="36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ab/>
      </w: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ΑΡΘΡΟ 4</w:t>
      </w:r>
      <w:r w:rsidRPr="003E33D0">
        <w:rPr>
          <w:rFonts w:ascii="Times New Roman" w:eastAsia="Times New Roman" w:hAnsi="Times New Roman"/>
          <w:b/>
          <w:sz w:val="24"/>
          <w:szCs w:val="24"/>
          <w:u w:val="single"/>
          <w:vertAlign w:val="superscript"/>
        </w:rPr>
        <w:t>ο</w:t>
      </w:r>
    </w:p>
    <w:p w:rsidR="00FF61B6"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ΧΡΗΣΗ – ΠΕΡΙΟΡΙΣΜΟΙ ΤΟΥ ΜΙΣΘΩΤΗ</w:t>
      </w:r>
    </w:p>
    <w:p w:rsidR="00654B1D" w:rsidRPr="00A47000" w:rsidRDefault="00654B1D" w:rsidP="00B32021">
      <w:pPr>
        <w:widowControl w:val="0"/>
        <w:spacing w:after="0" w:line="340" w:lineRule="exact"/>
        <w:contextualSpacing/>
        <w:jc w:val="both"/>
        <w:rPr>
          <w:rFonts w:ascii="Times New Roman" w:eastAsia="Times New Roman" w:hAnsi="Times New Roman"/>
          <w:bCs/>
          <w:sz w:val="24"/>
          <w:szCs w:val="24"/>
        </w:rPr>
      </w:pPr>
      <w:r w:rsidRPr="00206B36">
        <w:rPr>
          <w:rFonts w:ascii="Times New Roman" w:eastAsia="Times New Roman" w:hAnsi="Times New Roman"/>
          <w:bCs/>
          <w:sz w:val="24"/>
          <w:szCs w:val="24"/>
        </w:rPr>
        <w:t xml:space="preserve">1. Ο μισθωτής υποχρεούται να εξοπλίσει το μίσθιο χώρο στάθμευσης με αυτοματοποιημένους μηχανισμούς – </w:t>
      </w:r>
      <w:r w:rsidR="00D15505" w:rsidRPr="00D03236">
        <w:rPr>
          <w:rFonts w:ascii="Times New Roman" w:eastAsia="Times New Roman" w:hAnsi="Times New Roman"/>
          <w:bCs/>
          <w:sz w:val="24"/>
          <w:szCs w:val="24"/>
        </w:rPr>
        <w:t>μπάρες</w:t>
      </w:r>
      <w:r w:rsidRPr="00D15505">
        <w:rPr>
          <w:rFonts w:ascii="Times New Roman" w:eastAsia="Times New Roman" w:hAnsi="Times New Roman"/>
          <w:bCs/>
          <w:color w:val="FF0000"/>
          <w:sz w:val="24"/>
          <w:szCs w:val="24"/>
        </w:rPr>
        <w:t xml:space="preserve"> </w:t>
      </w:r>
      <w:r w:rsidRPr="00206B36">
        <w:rPr>
          <w:rFonts w:ascii="Times New Roman" w:eastAsia="Times New Roman" w:hAnsi="Times New Roman"/>
          <w:bCs/>
          <w:sz w:val="24"/>
          <w:szCs w:val="24"/>
        </w:rPr>
        <w:t>ελέγχου εισόδου – εξόδου τελευταίας τεχνολογίας</w:t>
      </w:r>
      <w:r w:rsidR="00206B36" w:rsidRPr="00206B36">
        <w:rPr>
          <w:rFonts w:ascii="Times New Roman" w:eastAsia="Times New Roman" w:hAnsi="Times New Roman"/>
          <w:bCs/>
          <w:sz w:val="24"/>
          <w:szCs w:val="24"/>
        </w:rPr>
        <w:t xml:space="preserve"> </w:t>
      </w:r>
      <w:r w:rsidR="00206B36">
        <w:rPr>
          <w:rFonts w:ascii="Times New Roman" w:eastAsia="Times New Roman" w:hAnsi="Times New Roman"/>
          <w:bCs/>
          <w:sz w:val="24"/>
          <w:szCs w:val="24"/>
        </w:rPr>
        <w:t>και</w:t>
      </w:r>
      <w:r w:rsidRPr="00206B36">
        <w:rPr>
          <w:rFonts w:ascii="Times New Roman" w:eastAsia="Times New Roman" w:hAnsi="Times New Roman"/>
          <w:bCs/>
          <w:sz w:val="24"/>
          <w:szCs w:val="24"/>
        </w:rPr>
        <w:t xml:space="preserve"> να προβεί σε γραμμογράφηση των θέσεων πάρκινγκ.</w:t>
      </w:r>
      <w:r w:rsidR="00A96572" w:rsidRPr="00206B36">
        <w:rPr>
          <w:rFonts w:ascii="Times New Roman" w:eastAsia="Times New Roman" w:hAnsi="Times New Roman"/>
          <w:bCs/>
          <w:sz w:val="24"/>
          <w:szCs w:val="24"/>
        </w:rPr>
        <w:t xml:space="preserve"> Ρητά συμφωνείται ότι ο εξοπλισμός που θα εγκαταστήσει ο μισθωτής στο μίσθιο, θα παραμείνει στο μίσθιο και μετά τη λήξη / λύση της μίσθωσης.</w:t>
      </w:r>
    </w:p>
    <w:p w:rsidR="00FF61B6" w:rsidRPr="003E33D0" w:rsidRDefault="00206B36" w:rsidP="00B32021">
      <w:pPr>
        <w:spacing w:after="0" w:line="340" w:lineRule="exact"/>
        <w:contextualSpacing/>
        <w:jc w:val="both"/>
        <w:rPr>
          <w:rFonts w:ascii="Times New Roman" w:eastAsia="Times New Roman" w:hAnsi="Times New Roman"/>
          <w:sz w:val="24"/>
          <w:szCs w:val="24"/>
        </w:rPr>
      </w:pPr>
      <w:r w:rsidRPr="00206B36">
        <w:rPr>
          <w:rFonts w:ascii="Times New Roman" w:eastAsia="Times New Roman" w:hAnsi="Times New Roman"/>
          <w:sz w:val="24"/>
          <w:szCs w:val="24"/>
        </w:rPr>
        <w:t>2</w:t>
      </w:r>
      <w:r w:rsidR="003E4056" w:rsidRPr="003E33D0">
        <w:rPr>
          <w:rFonts w:ascii="Times New Roman" w:eastAsia="Times New Roman" w:hAnsi="Times New Roman"/>
          <w:sz w:val="24"/>
          <w:szCs w:val="24"/>
        </w:rPr>
        <w:t>. Απαγορεύεται στον μισθωτή να έχει οιαδήποτε εργασιακή, εμπορική, συναλλακτική σχέση πάσης φύσεως με υπαλλήλους του Οργανισμού.</w:t>
      </w:r>
    </w:p>
    <w:p w:rsidR="00FF61B6" w:rsidRPr="003E33D0" w:rsidRDefault="00206B36" w:rsidP="00B32021">
      <w:pPr>
        <w:spacing w:after="0" w:line="340" w:lineRule="exact"/>
        <w:contextualSpacing/>
        <w:jc w:val="both"/>
        <w:rPr>
          <w:rFonts w:ascii="Times New Roman" w:eastAsia="Times New Roman" w:hAnsi="Times New Roman"/>
          <w:sz w:val="24"/>
          <w:szCs w:val="24"/>
        </w:rPr>
      </w:pPr>
      <w:r w:rsidRPr="00206B36">
        <w:rPr>
          <w:rFonts w:ascii="Times New Roman" w:eastAsia="Times New Roman" w:hAnsi="Times New Roman"/>
          <w:sz w:val="24"/>
          <w:szCs w:val="24"/>
        </w:rPr>
        <w:t>3</w:t>
      </w:r>
      <w:r w:rsidR="003E4056" w:rsidRPr="003E33D0">
        <w:rPr>
          <w:rFonts w:ascii="Times New Roman" w:eastAsia="Times New Roman" w:hAnsi="Times New Roman"/>
          <w:sz w:val="24"/>
          <w:szCs w:val="24"/>
        </w:rPr>
        <w:t>. Ρητά απαγορεύεται η εκ μέρους του μισθωτή αλλαγή της χρήσης του μίσθιου, ακόμα</w:t>
      </w:r>
      <w:r w:rsidR="000F77CF" w:rsidRPr="003E33D0">
        <w:rPr>
          <w:rFonts w:ascii="Times New Roman" w:eastAsia="Times New Roman" w:hAnsi="Times New Roman"/>
          <w:sz w:val="24"/>
          <w:szCs w:val="24"/>
        </w:rPr>
        <w:t xml:space="preserve"> </w:t>
      </w:r>
      <w:r w:rsidR="003E4056" w:rsidRPr="003E33D0">
        <w:rPr>
          <w:rFonts w:ascii="Times New Roman" w:eastAsia="Times New Roman" w:hAnsi="Times New Roman"/>
          <w:sz w:val="24"/>
          <w:szCs w:val="24"/>
        </w:rPr>
        <w:t xml:space="preserve">και η παρόμοια, παραπλήσια ή συναφής, καθώς επίσης και η προσχηματική ή η οποιαδήποτε αυτόβουλη μετατροπή ή προσθήκη στη χρήση του μίσθιου. </w:t>
      </w:r>
    </w:p>
    <w:p w:rsidR="00FF61B6" w:rsidRPr="003E33D0" w:rsidRDefault="00206B36" w:rsidP="00B32021">
      <w:pPr>
        <w:spacing w:after="0" w:line="340" w:lineRule="exact"/>
        <w:contextualSpacing/>
        <w:jc w:val="both"/>
        <w:rPr>
          <w:rFonts w:ascii="Times New Roman" w:eastAsia="Times New Roman" w:hAnsi="Times New Roman"/>
          <w:color w:val="1F497D"/>
          <w:sz w:val="24"/>
          <w:szCs w:val="24"/>
        </w:rPr>
      </w:pPr>
      <w:r w:rsidRPr="00206B36">
        <w:rPr>
          <w:rFonts w:ascii="Times New Roman" w:eastAsia="Times New Roman" w:hAnsi="Times New Roman"/>
          <w:sz w:val="24"/>
          <w:szCs w:val="24"/>
        </w:rPr>
        <w:t>4</w:t>
      </w:r>
      <w:r w:rsidR="003E4056" w:rsidRPr="003E33D0">
        <w:rPr>
          <w:rFonts w:ascii="Times New Roman" w:eastAsia="Times New Roman" w:hAnsi="Times New Roman"/>
          <w:sz w:val="24"/>
          <w:szCs w:val="24"/>
        </w:rPr>
        <w:t>. Επιτρέπεται στο</w:t>
      </w:r>
      <w:r w:rsidR="0096366B" w:rsidRPr="003E33D0">
        <w:rPr>
          <w:rFonts w:ascii="Times New Roman" w:eastAsia="Times New Roman" w:hAnsi="Times New Roman"/>
          <w:sz w:val="24"/>
          <w:szCs w:val="24"/>
        </w:rPr>
        <w:t>ν</w:t>
      </w:r>
      <w:r w:rsidR="003E4056" w:rsidRPr="003E33D0">
        <w:rPr>
          <w:rFonts w:ascii="Times New Roman" w:eastAsia="Times New Roman" w:hAnsi="Times New Roman"/>
          <w:sz w:val="24"/>
          <w:szCs w:val="24"/>
        </w:rPr>
        <w:t xml:space="preserve"> μισθωτή, με προηγούμενη έγκριση του Σ.Ε.Φ. και βάσει του σχεδίου που θα υποβάλλει κατά την υπογραφή της σύμβασης μίσθωσης  να προβεί σε μεταρρυθμίσεις,  εγκαταστάσεις, προσθήκες που θα είναι απαραίτητες για την άσκηση της δραστηριότητάς του. </w:t>
      </w:r>
    </w:p>
    <w:p w:rsidR="00FF61B6" w:rsidRPr="003E33D0" w:rsidRDefault="00206B36" w:rsidP="00B32021">
      <w:pPr>
        <w:spacing w:after="0" w:line="340" w:lineRule="exact"/>
        <w:contextualSpacing/>
        <w:jc w:val="both"/>
        <w:rPr>
          <w:rFonts w:ascii="Times New Roman" w:eastAsia="Times New Roman" w:hAnsi="Times New Roman"/>
          <w:sz w:val="24"/>
          <w:szCs w:val="24"/>
        </w:rPr>
      </w:pPr>
      <w:r w:rsidRPr="00206B36">
        <w:rPr>
          <w:rFonts w:ascii="Times New Roman" w:eastAsia="Times New Roman" w:hAnsi="Times New Roman"/>
          <w:sz w:val="24"/>
          <w:szCs w:val="24"/>
        </w:rPr>
        <w:t>5</w:t>
      </w:r>
      <w:r w:rsidR="003E4056" w:rsidRPr="003E33D0">
        <w:rPr>
          <w:rFonts w:ascii="Times New Roman" w:eastAsia="Times New Roman" w:hAnsi="Times New Roman"/>
          <w:sz w:val="24"/>
          <w:szCs w:val="24"/>
        </w:rPr>
        <w:t>. Ο μισθωτής υποχρεούται, αν ζητηθεί τούτο από το Σ.Ε.Φ. να αφαιρέσει με δαπάνες του το μέρος ή το όλον των γενομένων αλλαγών ή προσθηκών</w:t>
      </w:r>
      <w:r w:rsidR="000F77CF" w:rsidRPr="003E33D0">
        <w:rPr>
          <w:rFonts w:ascii="Times New Roman" w:eastAsia="Times New Roman" w:hAnsi="Times New Roman"/>
          <w:sz w:val="24"/>
          <w:szCs w:val="24"/>
        </w:rPr>
        <w:t>,</w:t>
      </w:r>
      <w:r w:rsidR="003E4056" w:rsidRPr="003E33D0">
        <w:rPr>
          <w:rFonts w:ascii="Times New Roman" w:eastAsia="Times New Roman" w:hAnsi="Times New Roman"/>
          <w:sz w:val="24"/>
          <w:szCs w:val="24"/>
        </w:rPr>
        <w:t xml:space="preserve">  που θα έχουν γίνει χωρίς τις ανάλογες άδειες. </w:t>
      </w:r>
    </w:p>
    <w:p w:rsidR="00FF61B6" w:rsidRPr="003E33D0" w:rsidRDefault="00206B36" w:rsidP="00B32021">
      <w:pPr>
        <w:spacing w:after="0" w:line="340" w:lineRule="exact"/>
        <w:contextualSpacing/>
        <w:jc w:val="both"/>
        <w:rPr>
          <w:rFonts w:ascii="Times New Roman" w:eastAsia="Times New Roman" w:hAnsi="Times New Roman"/>
          <w:sz w:val="24"/>
          <w:szCs w:val="24"/>
        </w:rPr>
      </w:pPr>
      <w:r w:rsidRPr="00206B36">
        <w:rPr>
          <w:rFonts w:ascii="Times New Roman" w:eastAsia="Times New Roman" w:hAnsi="Times New Roman"/>
          <w:sz w:val="24"/>
          <w:szCs w:val="24"/>
        </w:rPr>
        <w:t>6</w:t>
      </w:r>
      <w:r w:rsidR="003E4056" w:rsidRPr="003E33D0">
        <w:rPr>
          <w:rFonts w:ascii="Times New Roman" w:eastAsia="Times New Roman" w:hAnsi="Times New Roman"/>
          <w:sz w:val="24"/>
          <w:szCs w:val="24"/>
        </w:rPr>
        <w:t xml:space="preserve">. Ο μισθωτής είναι υποχρεωμένος να εκδώσει με δική του ευθύνη, επιμέλεια και δαπάνη όλα τα αναγκαία πιστοποιητικά για τη χρήση του χώρου (πυροπροστασίας, κλπ)  από κάθε αρμόδια αρχή. </w:t>
      </w:r>
    </w:p>
    <w:p w:rsidR="00FF61B6" w:rsidRPr="003E33D0" w:rsidRDefault="00206B36" w:rsidP="00B32021">
      <w:pPr>
        <w:spacing w:after="0" w:line="340" w:lineRule="exact"/>
        <w:contextualSpacing/>
        <w:jc w:val="both"/>
        <w:rPr>
          <w:rFonts w:ascii="Times New Roman" w:eastAsia="Times New Roman" w:hAnsi="Times New Roman"/>
          <w:sz w:val="24"/>
          <w:szCs w:val="24"/>
        </w:rPr>
      </w:pPr>
      <w:r w:rsidRPr="00206B36">
        <w:rPr>
          <w:rFonts w:ascii="Times New Roman" w:eastAsia="Times New Roman" w:hAnsi="Times New Roman"/>
          <w:sz w:val="24"/>
          <w:szCs w:val="24"/>
        </w:rPr>
        <w:lastRenderedPageBreak/>
        <w:t>7</w:t>
      </w:r>
      <w:r w:rsidR="003E4056" w:rsidRPr="003E33D0">
        <w:rPr>
          <w:rFonts w:ascii="Times New Roman" w:eastAsia="Times New Roman" w:hAnsi="Times New Roman"/>
          <w:sz w:val="24"/>
          <w:szCs w:val="24"/>
        </w:rPr>
        <w:t>. Απαγορεύεται στο</w:t>
      </w:r>
      <w:r w:rsidR="0096366B" w:rsidRPr="003E33D0">
        <w:rPr>
          <w:rFonts w:ascii="Times New Roman" w:eastAsia="Times New Roman" w:hAnsi="Times New Roman"/>
          <w:sz w:val="24"/>
          <w:szCs w:val="24"/>
        </w:rPr>
        <w:t>ν</w:t>
      </w:r>
      <w:r w:rsidR="003E4056" w:rsidRPr="003E33D0">
        <w:rPr>
          <w:rFonts w:ascii="Times New Roman" w:eastAsia="Times New Roman" w:hAnsi="Times New Roman"/>
          <w:sz w:val="24"/>
          <w:szCs w:val="24"/>
        </w:rPr>
        <w:t xml:space="preserve"> μισθωτή να εγκατασ</w:t>
      </w:r>
      <w:r w:rsidR="00D87814">
        <w:rPr>
          <w:rFonts w:ascii="Times New Roman" w:eastAsia="Times New Roman" w:hAnsi="Times New Roman"/>
          <w:sz w:val="24"/>
          <w:szCs w:val="24"/>
        </w:rPr>
        <w:t>τήσει στο μίσθιο χώρο δύσοσμες,</w:t>
      </w:r>
      <w:r w:rsidR="003E4056" w:rsidRPr="003E33D0">
        <w:rPr>
          <w:rFonts w:ascii="Times New Roman" w:eastAsia="Times New Roman" w:hAnsi="Times New Roman"/>
          <w:sz w:val="24"/>
          <w:szCs w:val="24"/>
        </w:rPr>
        <w:t xml:space="preserve"> εύφλεκτες ή εκρηκτικές ύλες. </w:t>
      </w:r>
    </w:p>
    <w:p w:rsidR="00FF61B6" w:rsidRPr="003E33D0" w:rsidRDefault="00206B36" w:rsidP="00B32021">
      <w:pPr>
        <w:spacing w:after="0" w:line="340" w:lineRule="exact"/>
        <w:contextualSpacing/>
        <w:jc w:val="both"/>
        <w:rPr>
          <w:rFonts w:ascii="Times New Roman" w:eastAsia="Times New Roman" w:hAnsi="Times New Roman"/>
          <w:sz w:val="24"/>
          <w:szCs w:val="24"/>
        </w:rPr>
      </w:pPr>
      <w:r w:rsidRPr="00A47000">
        <w:rPr>
          <w:rFonts w:ascii="Times New Roman" w:eastAsia="Times New Roman" w:hAnsi="Times New Roman"/>
          <w:sz w:val="24"/>
          <w:szCs w:val="24"/>
        </w:rPr>
        <w:t>8</w:t>
      </w:r>
      <w:r w:rsidR="003E4056" w:rsidRPr="003E33D0">
        <w:rPr>
          <w:rFonts w:ascii="Times New Roman" w:eastAsia="Times New Roman" w:hAnsi="Times New Roman"/>
          <w:sz w:val="24"/>
          <w:szCs w:val="24"/>
        </w:rPr>
        <w:t>. Το Σ.Ε.Φ.  θα παραδώσει το μίσθιο χώρο στον μισθωτή στην κατάσταση που αυτό βρίσκεται σήμερα, το οποίο άλλωστε εξέτασε επισταμένως ο μισθωτής. Το Σ.Ε.Φ δεν έχει υποχρέωση καθ’ όλη τη διάρκεια της μίσθωσης σε οποιαδήποτε δαπάνη αλλαγής ή διαρρύθμισης του μίσθιου, δαπάνες οι οποίες βαρύνουν αποκλειστικά και μόνο το</w:t>
      </w:r>
      <w:r w:rsidR="006E2F92" w:rsidRPr="003E33D0">
        <w:rPr>
          <w:rFonts w:ascii="Times New Roman" w:eastAsia="Times New Roman" w:hAnsi="Times New Roman"/>
          <w:sz w:val="24"/>
          <w:szCs w:val="24"/>
        </w:rPr>
        <w:t>ν</w:t>
      </w:r>
      <w:r w:rsidR="003E4056" w:rsidRPr="003E33D0">
        <w:rPr>
          <w:rFonts w:ascii="Times New Roman" w:eastAsia="Times New Roman" w:hAnsi="Times New Roman"/>
          <w:sz w:val="24"/>
          <w:szCs w:val="24"/>
        </w:rPr>
        <w:t xml:space="preserve"> μισθωτή και είναι δυνατόν να πραγματοποιηθούν μετά από προηγούμενη έγγραφη συναίνεση του εκμισθωτή (Σ.Ε.Φ.) γι' αυτές και αφού λάβει τις κατά νόμο άδειες και εγκρίσεις ο μισθωτής. Ο μισθωτής υποχρεούται να συντηρεί τις εγκαταστάσεις παροχής ηλεκτρικού ρεύματος και ύδατος και να  τις παραδώσει σε καλή κατάσταση μετά τη λήξη ή τη λύση της μισθώσεως. Σε περίπτωση </w:t>
      </w:r>
      <w:r w:rsidR="00652BB7" w:rsidRPr="003E33D0">
        <w:rPr>
          <w:rFonts w:ascii="Times New Roman" w:eastAsia="Times New Roman" w:hAnsi="Times New Roman"/>
          <w:sz w:val="24"/>
          <w:szCs w:val="24"/>
        </w:rPr>
        <w:t xml:space="preserve">υποχρεωτικής </w:t>
      </w:r>
      <w:r w:rsidR="003E4056" w:rsidRPr="003E33D0">
        <w:rPr>
          <w:rFonts w:ascii="Times New Roman" w:eastAsia="Times New Roman" w:hAnsi="Times New Roman"/>
          <w:sz w:val="24"/>
          <w:szCs w:val="24"/>
        </w:rPr>
        <w:t>επέκτασης του δικτύου ηλεκτροδότησης,  ύδρευσης ή αποχέτευσης</w:t>
      </w:r>
      <w:r w:rsidR="006E2F92" w:rsidRPr="003E33D0">
        <w:rPr>
          <w:rFonts w:ascii="Times New Roman" w:eastAsia="Times New Roman" w:hAnsi="Times New Roman"/>
          <w:sz w:val="24"/>
          <w:szCs w:val="24"/>
        </w:rPr>
        <w:t>,</w:t>
      </w:r>
      <w:r w:rsidR="003E4056" w:rsidRPr="003E33D0">
        <w:rPr>
          <w:rFonts w:ascii="Times New Roman" w:eastAsia="Times New Roman" w:hAnsi="Times New Roman"/>
          <w:sz w:val="24"/>
          <w:szCs w:val="24"/>
        </w:rPr>
        <w:t xml:space="preserve"> η δαπάνη και οι σχετικές ενέργειες βαρύνουν το Σ.Ε.Φ.</w:t>
      </w:r>
    </w:p>
    <w:p w:rsidR="00FF61B6" w:rsidRPr="003E33D0" w:rsidRDefault="00206B36" w:rsidP="00B32021">
      <w:pPr>
        <w:spacing w:after="0" w:line="340" w:lineRule="exact"/>
        <w:contextualSpacing/>
        <w:jc w:val="both"/>
        <w:rPr>
          <w:rFonts w:ascii="Times New Roman" w:eastAsia="Times New Roman" w:hAnsi="Times New Roman"/>
          <w:sz w:val="24"/>
          <w:szCs w:val="24"/>
        </w:rPr>
      </w:pPr>
      <w:r w:rsidRPr="00206B36">
        <w:rPr>
          <w:rFonts w:ascii="Times New Roman" w:eastAsia="Times New Roman" w:hAnsi="Times New Roman"/>
          <w:sz w:val="24"/>
          <w:szCs w:val="24"/>
        </w:rPr>
        <w:t>9</w:t>
      </w:r>
      <w:r w:rsidR="003E4056" w:rsidRPr="003E33D0">
        <w:rPr>
          <w:rFonts w:ascii="Times New Roman" w:eastAsia="Times New Roman" w:hAnsi="Times New Roman"/>
          <w:sz w:val="24"/>
          <w:szCs w:val="24"/>
        </w:rPr>
        <w:t>. Ο μισθωτής υποχρεούται να διατηρεί τη χρήση του μίσθιου καθ' όλη τη  μισθωτική διάρκεια αποκλειόμενης της, καθ' οιονδήποτε τρόπο, παραχώρησης ή υπεκμίσθωσης του σε άλλο πρόσωπο, φυσικό ή νομικό, με ή χωρίς αντάλλαγμα</w:t>
      </w:r>
      <w:r w:rsidR="00993000" w:rsidRPr="003E33D0">
        <w:rPr>
          <w:rFonts w:ascii="Times New Roman" w:eastAsia="Times New Roman" w:hAnsi="Times New Roman"/>
          <w:sz w:val="24"/>
          <w:szCs w:val="24"/>
        </w:rPr>
        <w:t>.</w:t>
      </w:r>
      <w:r w:rsidR="003E4056" w:rsidRPr="003E33D0">
        <w:rPr>
          <w:rFonts w:ascii="Times New Roman" w:eastAsia="Times New Roman" w:hAnsi="Times New Roman"/>
          <w:sz w:val="24"/>
          <w:szCs w:val="24"/>
        </w:rPr>
        <w:t xml:space="preserve">  Απαγορεύεται επίσης η  αλλαγή της νομικής μορφής του μισθωτή  χωρίς την  προηγούμενη έγγραφη άδεια και συναίνεση του ΣΕΦ.   Υποχρεούται επίσης να διατηρεί την κατοχή του μίσθιου, τις υπέρ αυτού δουλείες, τα όρια τους σε καλή κατάσταση, προστατεύοντάς τα, από κάθε καταπάτηση, μέσω της άσκησης των προσηκουσών αγωγών, οι οποίες θα εκχωρηθούν με τη μισθωτική σύμβαση</w:t>
      </w:r>
      <w:r w:rsidR="006E2F92" w:rsidRPr="003E33D0">
        <w:rPr>
          <w:rFonts w:ascii="Times New Roman" w:eastAsia="Times New Roman" w:hAnsi="Times New Roman"/>
          <w:sz w:val="24"/>
          <w:szCs w:val="24"/>
        </w:rPr>
        <w:t>,</w:t>
      </w:r>
      <w:r w:rsidR="003E4056" w:rsidRPr="003E33D0">
        <w:rPr>
          <w:rFonts w:ascii="Times New Roman" w:eastAsia="Times New Roman" w:hAnsi="Times New Roman"/>
          <w:sz w:val="24"/>
          <w:szCs w:val="24"/>
        </w:rPr>
        <w:t xml:space="preserve"> ευθυνόμενος διαφορετικά σε αποζημίωση.</w:t>
      </w:r>
    </w:p>
    <w:p w:rsidR="00FF61B6" w:rsidRPr="003E33D0" w:rsidRDefault="00206B36" w:rsidP="00B32021">
      <w:pPr>
        <w:spacing w:after="0" w:line="340" w:lineRule="exact"/>
        <w:contextualSpacing/>
        <w:jc w:val="both"/>
        <w:rPr>
          <w:rFonts w:ascii="Times New Roman" w:eastAsia="Times New Roman" w:hAnsi="Times New Roman"/>
          <w:color w:val="1F497D"/>
          <w:sz w:val="24"/>
          <w:szCs w:val="24"/>
        </w:rPr>
      </w:pPr>
      <w:r w:rsidRPr="00206B36">
        <w:rPr>
          <w:rFonts w:ascii="Times New Roman" w:eastAsia="Times New Roman" w:hAnsi="Times New Roman"/>
          <w:sz w:val="24"/>
          <w:szCs w:val="24"/>
        </w:rPr>
        <w:t>10</w:t>
      </w:r>
      <w:r w:rsidR="003E4056" w:rsidRPr="003E33D0">
        <w:rPr>
          <w:rFonts w:ascii="Times New Roman" w:eastAsia="Times New Roman" w:hAnsi="Times New Roman"/>
          <w:sz w:val="24"/>
          <w:szCs w:val="24"/>
        </w:rPr>
        <w:t>. Ο καθαρισμός των χώρων των  μίσθιων αποτελεί αποκλειστική ευθύνη του μισθωτή</w:t>
      </w:r>
      <w:r w:rsidR="00993000" w:rsidRPr="003E33D0">
        <w:rPr>
          <w:rFonts w:ascii="Times New Roman" w:eastAsia="Times New Roman" w:hAnsi="Times New Roman"/>
          <w:sz w:val="24"/>
          <w:szCs w:val="24"/>
        </w:rPr>
        <w:t>,</w:t>
      </w:r>
      <w:r w:rsidR="003E4056" w:rsidRPr="003E33D0">
        <w:rPr>
          <w:rFonts w:ascii="Times New Roman" w:eastAsia="Times New Roman" w:hAnsi="Times New Roman"/>
          <w:sz w:val="24"/>
          <w:szCs w:val="24"/>
        </w:rPr>
        <w:t xml:space="preserve"> αλλά και υποχρέωσή του προς τον εκμισθωτή και τη δημόσια υγεία. </w:t>
      </w:r>
    </w:p>
    <w:p w:rsidR="000C6704" w:rsidRPr="003E33D0" w:rsidRDefault="003E4056" w:rsidP="00B32021">
      <w:pPr>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1</w:t>
      </w:r>
      <w:r w:rsidR="00206B36" w:rsidRPr="00206B36">
        <w:rPr>
          <w:rFonts w:ascii="Times New Roman" w:eastAsia="Times New Roman" w:hAnsi="Times New Roman"/>
          <w:sz w:val="24"/>
          <w:szCs w:val="24"/>
        </w:rPr>
        <w:t>1</w:t>
      </w:r>
      <w:r w:rsidRPr="003E33D0">
        <w:rPr>
          <w:rFonts w:ascii="Times New Roman" w:eastAsia="Times New Roman" w:hAnsi="Times New Roman"/>
          <w:sz w:val="24"/>
          <w:szCs w:val="24"/>
        </w:rPr>
        <w:t>. Το Σ.Ε.Φ. διατηρεί το δικαίωμα της εκμίσθωσης ή της ίδιας εκμετάλλευσης  υφισταμένων ή νέο-δημιουργηθησόμενων ομοειδών και συναφών με τους μίσθιους χώρους, εγκαταστάσεων και χώρων αθλητικών και μη αθλητικών,  εντός του ιστού του Σταδίου, του περιβάλλοντος χώρου και του εν γένει χώρου του, για εκμετάλλευση κάθε συναφούς ή παρόμοιας δραστηριότητας</w:t>
      </w:r>
      <w:r w:rsidR="00993000" w:rsidRPr="003E33D0">
        <w:rPr>
          <w:rFonts w:ascii="Times New Roman" w:eastAsia="Times New Roman" w:hAnsi="Times New Roman"/>
          <w:sz w:val="24"/>
          <w:szCs w:val="24"/>
        </w:rPr>
        <w:t>,</w:t>
      </w:r>
      <w:r w:rsidRPr="003E33D0">
        <w:rPr>
          <w:rFonts w:ascii="Times New Roman" w:eastAsia="Times New Roman" w:hAnsi="Times New Roman"/>
          <w:sz w:val="24"/>
          <w:szCs w:val="24"/>
        </w:rPr>
        <w:t xml:space="preserve"> είτε για μεμονωμένες διοργανώσεις είτε για βραχυχρόνιες ή μακροχρόνιες μισθώσεις. </w:t>
      </w:r>
      <w:r w:rsidRPr="00D87814">
        <w:rPr>
          <w:rFonts w:ascii="Times New Roman" w:eastAsia="Times New Roman" w:hAnsi="Times New Roman"/>
          <w:sz w:val="24"/>
          <w:szCs w:val="24"/>
        </w:rPr>
        <w:t>Ο μισθωτής δηλώνει ότι αποδέχεται ανεπιφυλάκτως την ενάσκηση του παραπάνω αποκλειστικού δικαιώματος του Σ.Ε.Φ. και παραιτείται ρητώς παντός δικαιώματος και τυχόν αξίωσής του</w:t>
      </w:r>
      <w:r w:rsidR="00B643A0" w:rsidRPr="00D87814">
        <w:rPr>
          <w:rFonts w:ascii="Times New Roman" w:eastAsia="Times New Roman" w:hAnsi="Times New Roman"/>
          <w:sz w:val="24"/>
          <w:szCs w:val="24"/>
        </w:rPr>
        <w:t xml:space="preserve">, </w:t>
      </w:r>
      <w:r w:rsidRPr="00D87814">
        <w:rPr>
          <w:rFonts w:ascii="Times New Roman" w:eastAsia="Times New Roman" w:hAnsi="Times New Roman"/>
          <w:sz w:val="24"/>
          <w:szCs w:val="24"/>
        </w:rPr>
        <w:t xml:space="preserve"> στηριζόμενης ή απορρέουσας από την συναφή, με τη δική του, επιχειρηματική εκμετάλλευση και δραστηριότητα τρίτων ή του ιδίου του Σ.Ε.Φ.</w:t>
      </w:r>
      <w:r w:rsidR="00B643A0" w:rsidRPr="00D87814">
        <w:rPr>
          <w:rFonts w:ascii="Times New Roman" w:eastAsia="Times New Roman" w:hAnsi="Times New Roman"/>
          <w:sz w:val="24"/>
          <w:szCs w:val="24"/>
        </w:rPr>
        <w:t xml:space="preserve">, </w:t>
      </w:r>
      <w:r w:rsidR="0096366B" w:rsidRPr="00D87814">
        <w:rPr>
          <w:rFonts w:ascii="Times New Roman" w:eastAsia="Times New Roman" w:hAnsi="Times New Roman"/>
          <w:sz w:val="24"/>
          <w:szCs w:val="24"/>
        </w:rPr>
        <w:t xml:space="preserve">ρητά </w:t>
      </w:r>
      <w:r w:rsidR="006E2F92" w:rsidRPr="00D87814">
        <w:rPr>
          <w:rFonts w:ascii="Times New Roman" w:eastAsia="Times New Roman" w:hAnsi="Times New Roman"/>
          <w:sz w:val="24"/>
          <w:szCs w:val="24"/>
        </w:rPr>
        <w:t xml:space="preserve">εξαιρουμένων των χώρων </w:t>
      </w:r>
      <w:r w:rsidR="000C6704" w:rsidRPr="00D87814">
        <w:rPr>
          <w:rFonts w:ascii="Times New Roman" w:eastAsia="Times New Roman" w:hAnsi="Times New Roman"/>
          <w:sz w:val="24"/>
          <w:szCs w:val="24"/>
        </w:rPr>
        <w:t xml:space="preserve">σε </w:t>
      </w:r>
      <w:r w:rsidR="000C6704" w:rsidRPr="00D87814">
        <w:rPr>
          <w:rFonts w:ascii="Times New Roman" w:hAnsi="Times New Roman"/>
          <w:color w:val="000000"/>
          <w:sz w:val="24"/>
          <w:szCs w:val="24"/>
        </w:rPr>
        <w:t xml:space="preserve">ακτινική απόσταση μικρότερη των </w:t>
      </w:r>
      <w:r w:rsidR="00CD5CD0" w:rsidRPr="00D87814">
        <w:rPr>
          <w:rFonts w:ascii="Times New Roman" w:hAnsi="Times New Roman"/>
          <w:color w:val="000000"/>
          <w:sz w:val="24"/>
          <w:szCs w:val="24"/>
        </w:rPr>
        <w:t>εκατό</w:t>
      </w:r>
      <w:r w:rsidR="000C6704" w:rsidRPr="00D87814">
        <w:rPr>
          <w:rFonts w:ascii="Times New Roman" w:hAnsi="Times New Roman"/>
          <w:color w:val="000000"/>
          <w:sz w:val="24"/>
          <w:szCs w:val="24"/>
        </w:rPr>
        <w:t xml:space="preserve"> μέτρων  από το μίσθιο, για τους οποίους </w:t>
      </w:r>
      <w:r w:rsidR="006E2F92" w:rsidRPr="00D87814">
        <w:rPr>
          <w:rFonts w:ascii="Times New Roman" w:eastAsia="Times New Roman" w:hAnsi="Times New Roman"/>
          <w:sz w:val="24"/>
          <w:szCs w:val="24"/>
        </w:rPr>
        <w:t>π</w:t>
      </w:r>
      <w:r w:rsidR="000C6704" w:rsidRPr="00D87814">
        <w:rPr>
          <w:rFonts w:ascii="Times New Roman" w:eastAsia="Times New Roman" w:hAnsi="Times New Roman"/>
          <w:sz w:val="24"/>
          <w:szCs w:val="24"/>
        </w:rPr>
        <w:t xml:space="preserve">αρέχεται δικαίωμα προτίμησης στον μισθωτή να καταστεί </w:t>
      </w:r>
      <w:r w:rsidR="0096366B" w:rsidRPr="00D87814">
        <w:rPr>
          <w:rFonts w:ascii="Times New Roman" w:eastAsia="Times New Roman" w:hAnsi="Times New Roman"/>
          <w:sz w:val="24"/>
          <w:szCs w:val="24"/>
        </w:rPr>
        <w:t xml:space="preserve">ο ίδιος </w:t>
      </w:r>
      <w:r w:rsidR="000C6704" w:rsidRPr="00D87814">
        <w:rPr>
          <w:rFonts w:ascii="Times New Roman" w:eastAsia="Times New Roman" w:hAnsi="Times New Roman"/>
          <w:sz w:val="24"/>
          <w:szCs w:val="24"/>
        </w:rPr>
        <w:t xml:space="preserve">και σ’ αυτούς ο ανάδοχος μισθωτής με </w:t>
      </w:r>
      <w:r w:rsidR="0096366B" w:rsidRPr="00D87814">
        <w:rPr>
          <w:rFonts w:ascii="Times New Roman" w:eastAsia="Times New Roman" w:hAnsi="Times New Roman"/>
          <w:sz w:val="24"/>
          <w:szCs w:val="24"/>
        </w:rPr>
        <w:t>τους εκάστοτε ισχύοντες</w:t>
      </w:r>
      <w:r w:rsidR="000C6704" w:rsidRPr="00D87814">
        <w:rPr>
          <w:rFonts w:ascii="Times New Roman" w:eastAsia="Times New Roman" w:hAnsi="Times New Roman"/>
          <w:sz w:val="24"/>
          <w:szCs w:val="24"/>
        </w:rPr>
        <w:t xml:space="preserve"> συμβατικούς όρους και με την προϋπόθεση να ανταποκρίνεται και να τηρεί, ως τότε τις συμβατικές του υποχρεώσεις (προνομιακή αντιμετώπιση).</w:t>
      </w:r>
    </w:p>
    <w:p w:rsidR="00FF61B6" w:rsidRPr="003E33D0" w:rsidRDefault="003E4056" w:rsidP="00B32021">
      <w:pPr>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1</w:t>
      </w:r>
      <w:r w:rsidR="00206B36" w:rsidRPr="00206B36">
        <w:rPr>
          <w:rFonts w:ascii="Times New Roman" w:eastAsia="Times New Roman" w:hAnsi="Times New Roman"/>
          <w:sz w:val="24"/>
          <w:szCs w:val="24"/>
        </w:rPr>
        <w:t>2</w:t>
      </w:r>
      <w:r w:rsidRPr="003E33D0">
        <w:rPr>
          <w:rFonts w:ascii="Times New Roman" w:eastAsia="Times New Roman" w:hAnsi="Times New Roman"/>
          <w:sz w:val="24"/>
          <w:szCs w:val="24"/>
        </w:rPr>
        <w:t>. Οι οποιεσδήποτε εγκαταστάσεις, μετά την καθ’ οιονδήποτε τρόπο λήξη ή λύση της μίσθωσης, παραμένουν σε όφελος του μίσθιου και του εκμισθωτή, χωρίς να αναγνωρίζεται στο</w:t>
      </w:r>
      <w:r w:rsidR="0096366B" w:rsidRPr="003E33D0">
        <w:rPr>
          <w:rFonts w:ascii="Times New Roman" w:eastAsia="Times New Roman" w:hAnsi="Times New Roman"/>
          <w:sz w:val="24"/>
          <w:szCs w:val="24"/>
        </w:rPr>
        <w:t>ν</w:t>
      </w:r>
      <w:r w:rsidRPr="003E33D0">
        <w:rPr>
          <w:rFonts w:ascii="Times New Roman" w:eastAsia="Times New Roman" w:hAnsi="Times New Roman"/>
          <w:sz w:val="24"/>
          <w:szCs w:val="24"/>
        </w:rPr>
        <w:t xml:space="preserve"> μισθωτή οποιοδήποτε δικαίωμα αφαίρεσης ή αποζημίωσης από τον λόγο αυτό, πλην των κινητών </w:t>
      </w:r>
      <w:r w:rsidR="00D87814">
        <w:rPr>
          <w:rFonts w:ascii="Times New Roman" w:eastAsia="Times New Roman" w:hAnsi="Times New Roman"/>
          <w:sz w:val="24"/>
          <w:szCs w:val="24"/>
        </w:rPr>
        <w:t xml:space="preserve">και μη </w:t>
      </w:r>
      <w:proofErr w:type="spellStart"/>
      <w:r w:rsidR="00D87814">
        <w:rPr>
          <w:rFonts w:ascii="Times New Roman" w:eastAsia="Times New Roman" w:hAnsi="Times New Roman"/>
          <w:sz w:val="24"/>
          <w:szCs w:val="24"/>
        </w:rPr>
        <w:t>στερε</w:t>
      </w:r>
      <w:r w:rsidR="00AE5A98" w:rsidRPr="003E33D0">
        <w:rPr>
          <w:rFonts w:ascii="Times New Roman" w:eastAsia="Times New Roman" w:hAnsi="Times New Roman"/>
          <w:sz w:val="24"/>
          <w:szCs w:val="24"/>
        </w:rPr>
        <w:t>ώς</w:t>
      </w:r>
      <w:proofErr w:type="spellEnd"/>
      <w:r w:rsidR="00AE5A98" w:rsidRPr="003E33D0">
        <w:rPr>
          <w:rFonts w:ascii="Times New Roman" w:eastAsia="Times New Roman" w:hAnsi="Times New Roman"/>
          <w:sz w:val="24"/>
          <w:szCs w:val="24"/>
        </w:rPr>
        <w:t xml:space="preserve"> συνδεδεμένων με το μίσθιο</w:t>
      </w:r>
      <w:r w:rsidR="00B8546F" w:rsidRPr="003E33D0">
        <w:rPr>
          <w:rFonts w:ascii="Times New Roman" w:eastAsia="Times New Roman" w:hAnsi="Times New Roman"/>
          <w:sz w:val="24"/>
          <w:szCs w:val="24"/>
        </w:rPr>
        <w:t xml:space="preserve"> </w:t>
      </w:r>
      <w:r w:rsidR="0096366B" w:rsidRPr="003E33D0">
        <w:rPr>
          <w:rFonts w:ascii="Times New Roman" w:eastAsia="Times New Roman" w:hAnsi="Times New Roman"/>
          <w:sz w:val="24"/>
          <w:szCs w:val="24"/>
        </w:rPr>
        <w:t xml:space="preserve">παραρτημάτων, παρακολουθημάτων, </w:t>
      </w:r>
      <w:r w:rsidR="00B8546F" w:rsidRPr="003E33D0">
        <w:rPr>
          <w:rFonts w:ascii="Times New Roman" w:eastAsia="Times New Roman" w:hAnsi="Times New Roman"/>
          <w:sz w:val="24"/>
          <w:szCs w:val="24"/>
        </w:rPr>
        <w:t>κατασκευών,</w:t>
      </w:r>
      <w:r w:rsidR="0096366B" w:rsidRPr="003E33D0">
        <w:rPr>
          <w:rFonts w:ascii="Times New Roman" w:eastAsia="Times New Roman" w:hAnsi="Times New Roman"/>
          <w:sz w:val="24"/>
          <w:szCs w:val="24"/>
        </w:rPr>
        <w:t xml:space="preserve"> εξοπλισμών και εξαρτημάτων</w:t>
      </w:r>
      <w:r w:rsidR="00C73939">
        <w:rPr>
          <w:rFonts w:ascii="Times New Roman" w:eastAsia="Times New Roman" w:hAnsi="Times New Roman"/>
          <w:sz w:val="24"/>
          <w:szCs w:val="24"/>
        </w:rPr>
        <w:t xml:space="preserve"> κλπ.</w:t>
      </w:r>
      <w:r w:rsidR="00AE5A98" w:rsidRPr="003E33D0">
        <w:rPr>
          <w:rFonts w:ascii="Times New Roman" w:eastAsia="Times New Roman" w:hAnsi="Times New Roman"/>
          <w:sz w:val="24"/>
          <w:szCs w:val="24"/>
        </w:rPr>
        <w:t xml:space="preserve">, </w:t>
      </w:r>
      <w:r w:rsidRPr="003E33D0">
        <w:rPr>
          <w:rFonts w:ascii="Times New Roman" w:eastAsia="Times New Roman" w:hAnsi="Times New Roman"/>
          <w:sz w:val="24"/>
          <w:szCs w:val="24"/>
        </w:rPr>
        <w:t>που θα ανήκουν στον ίδιο.</w:t>
      </w:r>
    </w:p>
    <w:p w:rsidR="00FF61B6" w:rsidRPr="003E33D0" w:rsidRDefault="003E4056" w:rsidP="00B32021">
      <w:pPr>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lastRenderedPageBreak/>
        <w:t>1</w:t>
      </w:r>
      <w:r w:rsidR="00206B36" w:rsidRPr="00206B36">
        <w:rPr>
          <w:rFonts w:ascii="Times New Roman" w:eastAsia="Times New Roman" w:hAnsi="Times New Roman"/>
          <w:sz w:val="24"/>
          <w:szCs w:val="24"/>
        </w:rPr>
        <w:t>3</w:t>
      </w:r>
      <w:r w:rsidRPr="003E33D0">
        <w:rPr>
          <w:rFonts w:ascii="Times New Roman" w:eastAsia="Times New Roman" w:hAnsi="Times New Roman"/>
          <w:sz w:val="24"/>
          <w:szCs w:val="24"/>
        </w:rPr>
        <w:t>. Ο μισθωτής υποχρεούται σε αποζημίωση για οποιαδήποτε φθορά, καταστροφή του μίσθιου ή απώλεια των εγκαταστάσεων,</w:t>
      </w:r>
      <w:r w:rsidR="007E59C3">
        <w:rPr>
          <w:rFonts w:ascii="Times New Roman" w:eastAsia="Times New Roman" w:hAnsi="Times New Roman"/>
          <w:sz w:val="24"/>
          <w:szCs w:val="24"/>
        </w:rPr>
        <w:t xml:space="preserve"> που αυτός χρησιμοποιεί,</w:t>
      </w:r>
      <w:r w:rsidRPr="003E33D0">
        <w:rPr>
          <w:rFonts w:ascii="Times New Roman" w:eastAsia="Times New Roman" w:hAnsi="Times New Roman"/>
          <w:sz w:val="24"/>
          <w:szCs w:val="24"/>
        </w:rPr>
        <w:t xml:space="preserve"> μη υποχρεωμένου του Σ.Ε.Φ. να προβεί σε ουδεμία επισκευή, διόρθωση ή βελτίωση αυτού, μηδέ των αναγκαίων δαπανών εξαιρουμένων, καθ' όλη τη διάρκεια της μίσθωσης, απαλλασσόμενου του Σ.Ε.Φ. από οποιοδήποτε αίτημα συμψηφισμού  ή αποζημίωσης  για τις εν λόγω βελτιωτικές  εργασίες με μισθώματα. </w:t>
      </w:r>
    </w:p>
    <w:p w:rsidR="00FF61B6" w:rsidRPr="003E33D0" w:rsidRDefault="00FF61B6" w:rsidP="00B32021">
      <w:pPr>
        <w:widowControl w:val="0"/>
        <w:spacing w:after="0" w:line="340" w:lineRule="exact"/>
        <w:contextualSpacing/>
        <w:jc w:val="both"/>
        <w:rPr>
          <w:rFonts w:ascii="Times New Roman" w:eastAsia="Times New Roman" w:hAnsi="Times New Roman"/>
          <w:b/>
          <w:sz w:val="24"/>
          <w:szCs w:val="24"/>
        </w:rPr>
      </w:pP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ΑΡΘΡΟ 5</w:t>
      </w:r>
      <w:r w:rsidRPr="003E33D0">
        <w:rPr>
          <w:rFonts w:ascii="Times New Roman" w:eastAsia="Times New Roman" w:hAnsi="Times New Roman"/>
          <w:b/>
          <w:sz w:val="24"/>
          <w:szCs w:val="24"/>
          <w:u w:val="single"/>
          <w:vertAlign w:val="superscript"/>
        </w:rPr>
        <w:t>ο</w:t>
      </w: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 xml:space="preserve">ΩΡΑΡΙΟ ΛΕΙΤΟΥΡΓΙΑΣ </w:t>
      </w:r>
      <w:r w:rsidRPr="00D03236">
        <w:rPr>
          <w:rFonts w:ascii="Times New Roman" w:eastAsia="Times New Roman" w:hAnsi="Times New Roman"/>
          <w:b/>
          <w:sz w:val="24"/>
          <w:szCs w:val="24"/>
          <w:u w:val="single"/>
        </w:rPr>
        <w:t xml:space="preserve">– </w:t>
      </w:r>
      <w:r w:rsidR="00D15505" w:rsidRPr="00D03236">
        <w:rPr>
          <w:rFonts w:ascii="Times New Roman" w:eastAsia="Times New Roman" w:hAnsi="Times New Roman"/>
          <w:b/>
          <w:sz w:val="24"/>
          <w:szCs w:val="24"/>
          <w:u w:val="single"/>
        </w:rPr>
        <w:t>ΤΙΜΟΚΑΤΑΛΟΓΟΣ</w:t>
      </w:r>
      <w:r w:rsidR="00D15505">
        <w:rPr>
          <w:rFonts w:ascii="Times New Roman" w:eastAsia="Times New Roman" w:hAnsi="Times New Roman"/>
          <w:b/>
          <w:sz w:val="24"/>
          <w:szCs w:val="24"/>
          <w:u w:val="single"/>
        </w:rPr>
        <w:t>-</w:t>
      </w:r>
      <w:r w:rsidRPr="003E33D0">
        <w:rPr>
          <w:rFonts w:ascii="Times New Roman" w:eastAsia="Times New Roman" w:hAnsi="Times New Roman"/>
          <w:b/>
          <w:sz w:val="24"/>
          <w:szCs w:val="24"/>
          <w:u w:val="single"/>
        </w:rPr>
        <w:t>ΚΑΝΟΝΕΣ :</w:t>
      </w:r>
    </w:p>
    <w:p w:rsidR="00FF61B6" w:rsidRDefault="003E4056" w:rsidP="00B32021">
      <w:pPr>
        <w:widowControl w:val="0"/>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xml:space="preserve"> Οι ώρες λειτουργίας του μίσθιου καθορίζονται ως οι από το νόμο προβλεπόμενες, η τήρηση των οποίων αποτελεί αποκλειστική ευθύνη του μισθωτή, ο οποίος, όμως, είναι ταυτόχρονα υποχρεωμένος να συμμορφώνεται με το εκάστοτε ισχύον ωράριο λειτουργίας του Σ.Ε.Φ. </w:t>
      </w:r>
    </w:p>
    <w:p w:rsidR="00FF61B6" w:rsidRDefault="00D15505" w:rsidP="00B32021">
      <w:pPr>
        <w:widowControl w:val="0"/>
        <w:spacing w:after="0" w:line="340" w:lineRule="exact"/>
        <w:contextualSpacing/>
        <w:jc w:val="both"/>
        <w:rPr>
          <w:rFonts w:ascii="Times New Roman" w:eastAsia="Times New Roman" w:hAnsi="Times New Roman"/>
          <w:sz w:val="24"/>
          <w:szCs w:val="24"/>
        </w:rPr>
      </w:pPr>
      <w:r w:rsidRPr="00D03236">
        <w:rPr>
          <w:rFonts w:ascii="Times New Roman" w:eastAsia="Times New Roman" w:hAnsi="Times New Roman"/>
          <w:sz w:val="24"/>
          <w:szCs w:val="24"/>
        </w:rPr>
        <w:t>Ο μισθωτής υποχρεούται να ανακοινώσει στο ΣΕΦ τον αρχικό τιμοκατάλογο λειτουργία</w:t>
      </w:r>
      <w:r w:rsidR="001500D2">
        <w:rPr>
          <w:rFonts w:ascii="Times New Roman" w:eastAsia="Times New Roman" w:hAnsi="Times New Roman"/>
          <w:sz w:val="24"/>
          <w:szCs w:val="24"/>
        </w:rPr>
        <w:t>ς</w:t>
      </w:r>
      <w:r w:rsidRPr="00D03236">
        <w:rPr>
          <w:rFonts w:ascii="Times New Roman" w:eastAsia="Times New Roman" w:hAnsi="Times New Roman"/>
          <w:sz w:val="24"/>
          <w:szCs w:val="24"/>
        </w:rPr>
        <w:t xml:space="preserve"> του χώρου</w:t>
      </w:r>
      <w:r w:rsidR="001500D2">
        <w:rPr>
          <w:rFonts w:ascii="Times New Roman" w:eastAsia="Times New Roman" w:hAnsi="Times New Roman"/>
          <w:sz w:val="24"/>
          <w:szCs w:val="24"/>
        </w:rPr>
        <w:t>,</w:t>
      </w:r>
      <w:r w:rsidRPr="00D03236">
        <w:rPr>
          <w:rFonts w:ascii="Times New Roman" w:eastAsia="Times New Roman" w:hAnsi="Times New Roman"/>
          <w:sz w:val="24"/>
          <w:szCs w:val="24"/>
        </w:rPr>
        <w:t xml:space="preserve"> καθώς και κάθε αλλαγή του.</w:t>
      </w:r>
    </w:p>
    <w:p w:rsidR="000432C8" w:rsidRPr="003E33D0" w:rsidRDefault="000432C8" w:rsidP="00B32021">
      <w:pPr>
        <w:widowControl w:val="0"/>
        <w:spacing w:after="0" w:line="340" w:lineRule="exact"/>
        <w:contextualSpacing/>
        <w:jc w:val="both"/>
        <w:rPr>
          <w:rFonts w:ascii="Times New Roman" w:eastAsia="Times New Roman" w:hAnsi="Times New Roman"/>
          <w:b/>
          <w:sz w:val="24"/>
          <w:szCs w:val="24"/>
        </w:rPr>
      </w:pP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ΑΡΘΡΟ 6</w:t>
      </w:r>
      <w:r w:rsidRPr="003E33D0">
        <w:rPr>
          <w:rFonts w:ascii="Times New Roman" w:eastAsia="Times New Roman" w:hAnsi="Times New Roman"/>
          <w:b/>
          <w:sz w:val="24"/>
          <w:szCs w:val="24"/>
          <w:u w:val="single"/>
          <w:vertAlign w:val="superscript"/>
        </w:rPr>
        <w:t>ο</w:t>
      </w: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ΕΦΑΡΜΟΓΗ ΤΩΝ ΟΡΩΝ ΤΗΣ ΜΙΣΘΩΣΗΣ:</w:t>
      </w:r>
    </w:p>
    <w:p w:rsidR="00FF61B6" w:rsidRPr="003E33D0" w:rsidRDefault="003E4056" w:rsidP="00B32021">
      <w:pPr>
        <w:widowControl w:val="0"/>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Ο μισθωτής υποχρεούται στην πιστή εφαρμογή των όρων της μίσθωσης. Το Σ.Ε.Φ. δικαιούται μονομερώς να παρακολουθεί</w:t>
      </w:r>
      <w:r w:rsidR="00357E5A" w:rsidRPr="003E33D0">
        <w:rPr>
          <w:rFonts w:ascii="Times New Roman" w:eastAsia="Times New Roman" w:hAnsi="Times New Roman"/>
          <w:sz w:val="24"/>
          <w:szCs w:val="24"/>
        </w:rPr>
        <w:t>,</w:t>
      </w:r>
      <w:r w:rsidRPr="003E33D0">
        <w:rPr>
          <w:rFonts w:ascii="Times New Roman" w:eastAsia="Times New Roman" w:hAnsi="Times New Roman"/>
          <w:sz w:val="24"/>
          <w:szCs w:val="24"/>
        </w:rPr>
        <w:t xml:space="preserve"> με τις υπηρεσίες του</w:t>
      </w:r>
      <w:r w:rsidR="00357E5A" w:rsidRPr="003E33D0">
        <w:rPr>
          <w:rFonts w:ascii="Times New Roman" w:eastAsia="Times New Roman" w:hAnsi="Times New Roman"/>
          <w:sz w:val="24"/>
          <w:szCs w:val="24"/>
        </w:rPr>
        <w:t>,</w:t>
      </w:r>
      <w:r w:rsidRPr="003E33D0">
        <w:rPr>
          <w:rFonts w:ascii="Times New Roman" w:eastAsia="Times New Roman" w:hAnsi="Times New Roman"/>
          <w:sz w:val="24"/>
          <w:szCs w:val="24"/>
        </w:rPr>
        <w:t xml:space="preserve"> τη συνετή εφαρμογή κάθε όρου της μίσθωσης. </w:t>
      </w:r>
    </w:p>
    <w:p w:rsidR="00FF61B6" w:rsidRPr="003E33D0" w:rsidRDefault="003E4056" w:rsidP="00B32021">
      <w:pPr>
        <w:widowControl w:val="0"/>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xml:space="preserve"> </w:t>
      </w:r>
      <w:r w:rsidRPr="003E33D0">
        <w:rPr>
          <w:rFonts w:ascii="Times New Roman" w:eastAsia="Times New Roman" w:hAnsi="Times New Roman"/>
          <w:sz w:val="24"/>
          <w:szCs w:val="24"/>
        </w:rPr>
        <w:tab/>
        <w:t xml:space="preserve">Κάθε αστική, διοικητική ή ποινική ευθύνη και ιδιαίτερα ευθύνες για τυχόν βλάβη της υγείας των προσώπων του μισθωτή, του εκμισθωτή, των υπαλλήλων ή τρίτων, φέρει ο μισθωτής. </w:t>
      </w:r>
    </w:p>
    <w:p w:rsidR="00FF61B6" w:rsidRPr="003E33D0" w:rsidRDefault="003E4056" w:rsidP="00B32021">
      <w:pPr>
        <w:widowControl w:val="0"/>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Το Σ.Ε.Φ. θα έχει αναγωγικό δικαίωμα κατά του μισθωτή, σωρευμένης και αγωγής αποζημιώσεως, σε περίπτωση ασκήσεως κατ' αυτού αγωγής τρίτου, για κάθε πιθανό αδίκημα που αφορά στις υπηρεσίες του μισθωτή και ιδιαίτερα με το ανωτέρω περιεχόμενο και στηριζόμενη στη παραπάνω αιτία.</w:t>
      </w:r>
    </w:p>
    <w:p w:rsidR="00FF61B6" w:rsidRPr="003E33D0" w:rsidRDefault="00FF61B6" w:rsidP="00B32021">
      <w:pPr>
        <w:widowControl w:val="0"/>
        <w:spacing w:after="0" w:line="340" w:lineRule="exact"/>
        <w:contextualSpacing/>
        <w:jc w:val="both"/>
        <w:rPr>
          <w:rFonts w:ascii="Times New Roman" w:eastAsia="Times New Roman" w:hAnsi="Times New Roman"/>
          <w:sz w:val="24"/>
          <w:szCs w:val="24"/>
        </w:rPr>
      </w:pP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ΑΡΘΡΟ 7</w:t>
      </w:r>
      <w:r w:rsidRPr="003E33D0">
        <w:rPr>
          <w:rFonts w:ascii="Times New Roman" w:eastAsia="Times New Roman" w:hAnsi="Times New Roman"/>
          <w:b/>
          <w:sz w:val="24"/>
          <w:szCs w:val="24"/>
          <w:u w:val="single"/>
          <w:vertAlign w:val="superscript"/>
        </w:rPr>
        <w:t>ο</w:t>
      </w: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ΕΚΧΩΡΗΣΗ ΑΠΑΙΤΗΣΕΩΝ ΑΠΟ ΜΙΣΘΩΜΑΤΑ</w:t>
      </w:r>
    </w:p>
    <w:p w:rsidR="00FF61B6" w:rsidRPr="003E33D0" w:rsidRDefault="003E4056" w:rsidP="00B32021">
      <w:pPr>
        <w:widowControl w:val="0"/>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ab/>
        <w:t>Το Σ.Ε.Φ. διατηρεί το δικαίωμα να εκχωρήσει τις απαιτήσεις του από μισθώματα και γενικά από κάθε οφειλή του μισθωτή που θα απορρέουν από τη σύμβαση μίσθωσης, στα πλαίσια σύμβασης πρακτορείας επιχειρηματικών απαιτήσεων ή άλλης σύμβασης, σύμφωνα με την εκάστοτε ισχύουσα νομοθεσία.</w:t>
      </w:r>
    </w:p>
    <w:p w:rsidR="00FF61B6" w:rsidRPr="003E33D0" w:rsidRDefault="00FF61B6" w:rsidP="00B32021">
      <w:pPr>
        <w:widowControl w:val="0"/>
        <w:spacing w:after="0" w:line="340" w:lineRule="exact"/>
        <w:contextualSpacing/>
        <w:jc w:val="both"/>
        <w:rPr>
          <w:rFonts w:ascii="Times New Roman" w:eastAsia="Times New Roman" w:hAnsi="Times New Roman"/>
          <w:b/>
          <w:sz w:val="24"/>
          <w:szCs w:val="24"/>
        </w:rPr>
      </w:pP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ΑΡΘΡΟ 8</w:t>
      </w:r>
      <w:r w:rsidRPr="003E33D0">
        <w:rPr>
          <w:rFonts w:ascii="Times New Roman" w:eastAsia="Times New Roman" w:hAnsi="Times New Roman"/>
          <w:b/>
          <w:sz w:val="24"/>
          <w:szCs w:val="24"/>
          <w:u w:val="single"/>
          <w:vertAlign w:val="superscript"/>
        </w:rPr>
        <w:t>ο</w:t>
      </w: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ΛΟΙΠΟΙ ΟΡΟΙ ΤΗΣ ΜΙΣΘΩΣΗΣ</w:t>
      </w:r>
    </w:p>
    <w:p w:rsidR="00FF61B6" w:rsidRPr="003E33D0" w:rsidRDefault="003E4056" w:rsidP="00B32021">
      <w:pPr>
        <w:widowControl w:val="0"/>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Ο μισθωτής παραιτείται, από της υποβολής της προσφοράς του, από τις τυχόν ισχύουσες διατάξεις τις σχετικές με την προστασία της επαγγελματικής στέγης, καθώς και από κάθε μελλοντική διάταξη νόμου που θα παρατείνει αναγκαστικά τη μίσθωση πέρα από τη συμβατική διάρκειά της που καθορίζεται σήμερα, δεδομένου ότι η παρούσα μίσθωση δεν προστατεύεται από τους σχετικούς νόμους περί εμπορικών</w:t>
      </w:r>
      <w:r w:rsidRPr="003E33D0">
        <w:rPr>
          <w:rFonts w:ascii="Times New Roman" w:eastAsia="Times New Roman" w:hAnsi="Times New Roman"/>
          <w:color w:val="FF0000"/>
          <w:sz w:val="24"/>
          <w:szCs w:val="24"/>
        </w:rPr>
        <w:t xml:space="preserve"> </w:t>
      </w:r>
      <w:r w:rsidRPr="003E33D0">
        <w:rPr>
          <w:rFonts w:ascii="Times New Roman" w:eastAsia="Times New Roman" w:hAnsi="Times New Roman"/>
          <w:sz w:val="24"/>
          <w:szCs w:val="24"/>
        </w:rPr>
        <w:t xml:space="preserve">μισθώσεων. Σε κάθε περίπτωση, ο </w:t>
      </w:r>
      <w:r w:rsidRPr="003E33D0">
        <w:rPr>
          <w:rFonts w:ascii="Times New Roman" w:eastAsia="Times New Roman" w:hAnsi="Times New Roman"/>
          <w:sz w:val="24"/>
          <w:szCs w:val="24"/>
        </w:rPr>
        <w:lastRenderedPageBreak/>
        <w:t>μισθωτής δηλώνει ανεπιφύλακτα ότι παραιτείται από κάθε ένδικο μέσο, καθώς και από το δικαίωμα αναστολής της τυχόν αποφάσεως που θα εκδοθεί.</w:t>
      </w:r>
    </w:p>
    <w:p w:rsidR="00DD588F" w:rsidRDefault="00DD588F" w:rsidP="00B32021">
      <w:pPr>
        <w:widowControl w:val="0"/>
        <w:spacing w:after="0" w:line="340" w:lineRule="exact"/>
        <w:contextualSpacing/>
        <w:jc w:val="both"/>
        <w:rPr>
          <w:rFonts w:ascii="Times New Roman" w:eastAsia="Times New Roman" w:hAnsi="Times New Roman"/>
          <w:b/>
          <w:sz w:val="24"/>
          <w:szCs w:val="24"/>
          <w:u w:val="single"/>
        </w:rPr>
      </w:pP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ΑΡΘΡΟ 9</w:t>
      </w:r>
      <w:r w:rsidRPr="003E33D0">
        <w:rPr>
          <w:rFonts w:ascii="Times New Roman" w:eastAsia="Times New Roman" w:hAnsi="Times New Roman"/>
          <w:b/>
          <w:sz w:val="24"/>
          <w:szCs w:val="24"/>
          <w:u w:val="single"/>
          <w:vertAlign w:val="superscript"/>
        </w:rPr>
        <w:t>ο</w:t>
      </w: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 xml:space="preserve">ΕΓΓΥΗΣΗ ΚΑΛΗΣ ΕΚΤΕΛΕΣΗΣ  ΤΩΝ ΟΡΩΝ </w:t>
      </w: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 xml:space="preserve">ΤΗΣ ΣΥΜΒΑΣΗΣ ΜΙΣΘΩΣΗΣ </w:t>
      </w:r>
    </w:p>
    <w:p w:rsidR="00FF61B6" w:rsidRPr="001500D2" w:rsidRDefault="003E4056" w:rsidP="00B32021">
      <w:pPr>
        <w:widowControl w:val="0"/>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xml:space="preserve"> </w:t>
      </w:r>
      <w:r w:rsidRPr="003E33D0">
        <w:rPr>
          <w:rFonts w:ascii="Times New Roman" w:eastAsia="Times New Roman" w:hAnsi="Times New Roman"/>
          <w:sz w:val="24"/>
          <w:szCs w:val="24"/>
        </w:rPr>
        <w:tab/>
        <w:t xml:space="preserve">Ο μισθωτής υποχρεούται να προσκομίσει κατά την υπογραφή της Σύμβασης εγγυητική επιστολή αορίστου χρόνου </w:t>
      </w:r>
      <w:r w:rsidR="00075F83" w:rsidRPr="003E33D0">
        <w:rPr>
          <w:rFonts w:ascii="Times New Roman" w:eastAsia="Times New Roman" w:hAnsi="Times New Roman"/>
          <w:sz w:val="24"/>
          <w:szCs w:val="24"/>
        </w:rPr>
        <w:t xml:space="preserve">ή τραπεζική επιταγή, </w:t>
      </w:r>
      <w:r w:rsidR="000F548B" w:rsidRPr="001500D2">
        <w:rPr>
          <w:rFonts w:ascii="Times New Roman" w:eastAsia="Times New Roman" w:hAnsi="Times New Roman"/>
          <w:sz w:val="24"/>
          <w:szCs w:val="24"/>
        </w:rPr>
        <w:t xml:space="preserve">ποσού </w:t>
      </w:r>
      <w:r w:rsidR="0038461B" w:rsidRPr="001500D2">
        <w:rPr>
          <w:rFonts w:ascii="Times New Roman" w:eastAsia="Times New Roman" w:hAnsi="Times New Roman"/>
          <w:sz w:val="24"/>
          <w:szCs w:val="24"/>
        </w:rPr>
        <w:t>24.480</w:t>
      </w:r>
      <w:r w:rsidR="008E7845" w:rsidRPr="001500D2">
        <w:rPr>
          <w:rFonts w:ascii="Times New Roman" w:eastAsia="Times New Roman" w:hAnsi="Times New Roman"/>
          <w:sz w:val="24"/>
          <w:szCs w:val="24"/>
        </w:rPr>
        <w:t>,00</w:t>
      </w:r>
      <w:r w:rsidR="004A2876" w:rsidRPr="001500D2">
        <w:rPr>
          <w:rFonts w:ascii="Times New Roman" w:eastAsia="Times New Roman" w:hAnsi="Times New Roman"/>
          <w:sz w:val="24"/>
          <w:szCs w:val="24"/>
        </w:rPr>
        <w:t xml:space="preserve"> </w:t>
      </w:r>
      <w:r w:rsidR="008E7845" w:rsidRPr="001500D2">
        <w:rPr>
          <w:rFonts w:ascii="Times New Roman" w:eastAsia="Times New Roman" w:hAnsi="Times New Roman"/>
          <w:sz w:val="24"/>
          <w:szCs w:val="24"/>
        </w:rPr>
        <w:t>€</w:t>
      </w:r>
      <w:r w:rsidR="00D03236" w:rsidRPr="001500D2">
        <w:rPr>
          <w:rFonts w:ascii="Times New Roman" w:eastAsia="Times New Roman" w:hAnsi="Times New Roman"/>
          <w:sz w:val="24"/>
          <w:szCs w:val="24"/>
        </w:rPr>
        <w:t>.</w:t>
      </w:r>
    </w:p>
    <w:p w:rsidR="00FF61B6" w:rsidRPr="003E33D0" w:rsidRDefault="003E4056" w:rsidP="00B32021">
      <w:pPr>
        <w:widowControl w:val="0"/>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Η εγγυητική αυτή επιστολή θα παραμείνει κατατεθειμένη στο Σ.Ε.Φ. και θα ανανεώνεται ή θα αντικαθίσταται με νέα, δέκα (10) τουλάχιστον ημέρες πριν από την εκάστοτε λήξη της, με μέριμνα και ευθύνη του μισθωτή, χωρίς να είναι υποχρεωτική για το Σ.Ε.Φ. η σχετική προειδοποίηση του μισθωτή. Σε περίπτωση μη έγκαιρης ανανεώσεως της κατά τα ανωτέρω, η εγγυητική αυτή επιστολή θα καταπίπτει αυτοδικαίως υπέρ του Σ.Ε.Φ., χωρίς όχληση ή προειδοποίηση του μισθωτή, θα κοινοποιείται δε, απλά σε αυτόν η περί καταπτώσεως της εγγυητικής επιστολής εντολή προς τη</w:t>
      </w:r>
      <w:r w:rsidR="00D023FF" w:rsidRPr="003E33D0">
        <w:rPr>
          <w:rFonts w:ascii="Times New Roman" w:eastAsia="Times New Roman" w:hAnsi="Times New Roman"/>
          <w:sz w:val="24"/>
          <w:szCs w:val="24"/>
        </w:rPr>
        <w:t>ν</w:t>
      </w:r>
      <w:r w:rsidRPr="003E33D0">
        <w:rPr>
          <w:rFonts w:ascii="Times New Roman" w:eastAsia="Times New Roman" w:hAnsi="Times New Roman"/>
          <w:sz w:val="24"/>
          <w:szCs w:val="24"/>
        </w:rPr>
        <w:t xml:space="preserve"> Τράπεζα. Η ανανέωση ή έκδοση νέας εγγυητικής επιστολής πρέπει να συντελεσθεί με μέριμνα του μισθωτή το πολύ εντός οκτώ (8) ημερών από της ημερομηνίας καταπτώσεως, διαφορετικά επέρχονται οι κατωτέρω οριζόμενες συνέπειες.</w:t>
      </w:r>
    </w:p>
    <w:p w:rsidR="00FF61B6" w:rsidRPr="003E33D0" w:rsidRDefault="003E4056" w:rsidP="009B2DD7">
      <w:pPr>
        <w:widowControl w:val="0"/>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Το Σ.Ε.Φ. δικαιούται να εισπράττει από την παραπάνω εγγυητική επιστολή, με ισόποση κατάπτωσή της, κάθε οφειλή του μισθωτή από μισθώματα, συμβατικά πρόστιμα, και γενικά από οποιαδήποτε οφειλή του. Εφόσον</w:t>
      </w:r>
      <w:r w:rsidR="009B2DD7" w:rsidRPr="003E33D0">
        <w:rPr>
          <w:rFonts w:ascii="Times New Roman" w:eastAsia="Times New Roman" w:hAnsi="Times New Roman"/>
          <w:sz w:val="24"/>
          <w:szCs w:val="24"/>
        </w:rPr>
        <w:t xml:space="preserve"> </w:t>
      </w:r>
      <w:r w:rsidRPr="003E33D0">
        <w:rPr>
          <w:rFonts w:ascii="Times New Roman" w:eastAsia="Times New Roman" w:hAnsi="Times New Roman"/>
          <w:sz w:val="24"/>
          <w:szCs w:val="24"/>
        </w:rPr>
        <w:t>κατά τη διάρκεια της μίσθωσης η εγγυητική επιστολή καταπέσει υπέρ του Σ.Ε.Φ., ή μειωθεί για οποιονδήποτε λόγο, χωρίς ο μισθωτής να ανανεώσει, συμπληρώσει ή αντικαταστήσει αυτήν μέσα στις καθοριζόμενες κατά περίπτωση προθεσμίες, παρέχεται το δικαίωμα στο Σ.Ε.Φ. να καταγγείλει τη μίσθωση και να επέλθουν σωρευτικά  με την  αποβολή του μισθωτή από το μίσθιο και οι προβλεπόμενες συνέπειες του παρόντος άρθρου.</w:t>
      </w:r>
    </w:p>
    <w:p w:rsidR="009B2DD7" w:rsidRPr="003E33D0" w:rsidRDefault="009B2DD7" w:rsidP="00B32021">
      <w:pPr>
        <w:widowControl w:val="0"/>
        <w:spacing w:after="0" w:line="340" w:lineRule="exact"/>
        <w:contextualSpacing/>
        <w:jc w:val="both"/>
        <w:rPr>
          <w:rFonts w:ascii="Times New Roman" w:eastAsia="Times New Roman" w:hAnsi="Times New Roman"/>
          <w:b/>
          <w:sz w:val="24"/>
          <w:szCs w:val="24"/>
          <w:u w:val="single"/>
        </w:rPr>
      </w:pP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ΑΡΘΡΟ  10</w:t>
      </w:r>
      <w:r w:rsidRPr="003E33D0">
        <w:rPr>
          <w:rFonts w:ascii="Times New Roman" w:eastAsia="Times New Roman" w:hAnsi="Times New Roman"/>
          <w:b/>
          <w:sz w:val="24"/>
          <w:szCs w:val="24"/>
          <w:u w:val="single"/>
          <w:vertAlign w:val="superscript"/>
        </w:rPr>
        <w:t>ο</w:t>
      </w: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 xml:space="preserve">ΑΔΕΙΕΣ </w:t>
      </w:r>
      <w:r w:rsidR="009B2DD7" w:rsidRPr="003E33D0">
        <w:rPr>
          <w:rFonts w:ascii="Times New Roman" w:eastAsia="Times New Roman" w:hAnsi="Times New Roman"/>
          <w:b/>
          <w:sz w:val="24"/>
          <w:szCs w:val="24"/>
          <w:u w:val="single"/>
        </w:rPr>
        <w:t xml:space="preserve"> </w:t>
      </w:r>
      <w:r w:rsidRPr="003E33D0">
        <w:rPr>
          <w:rFonts w:ascii="Times New Roman" w:eastAsia="Times New Roman" w:hAnsi="Times New Roman"/>
          <w:b/>
          <w:sz w:val="24"/>
          <w:szCs w:val="24"/>
          <w:u w:val="single"/>
        </w:rPr>
        <w:t>ΛΕΙΤΟΥΡΓΙΑΣ</w:t>
      </w:r>
    </w:p>
    <w:p w:rsidR="00FF61B6" w:rsidRPr="003E33D0" w:rsidRDefault="003E4056" w:rsidP="00B32021">
      <w:pPr>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xml:space="preserve">1.- Η συμμόρφωση με την κείμενη νομοθεσία σχετικά με θέματα πυρασφάλειας, ασφάλειας, </w:t>
      </w:r>
      <w:r w:rsidR="008E7845" w:rsidRPr="00D03236">
        <w:rPr>
          <w:rFonts w:ascii="Times New Roman" w:eastAsia="Times New Roman" w:hAnsi="Times New Roman"/>
          <w:sz w:val="24"/>
          <w:szCs w:val="24"/>
        </w:rPr>
        <w:t xml:space="preserve">περιβαλλοντική προστασία, </w:t>
      </w:r>
      <w:r w:rsidRPr="00D03236">
        <w:rPr>
          <w:rFonts w:ascii="Times New Roman" w:eastAsia="Times New Roman" w:hAnsi="Times New Roman"/>
          <w:sz w:val="24"/>
          <w:szCs w:val="24"/>
        </w:rPr>
        <w:t>υγιεινή</w:t>
      </w:r>
      <w:r w:rsidRPr="003E33D0">
        <w:rPr>
          <w:rFonts w:ascii="Times New Roman" w:eastAsia="Times New Roman" w:hAnsi="Times New Roman"/>
          <w:sz w:val="24"/>
          <w:szCs w:val="24"/>
        </w:rPr>
        <w:t xml:space="preserve"> και γενικά αδειών ίδρυσης και λειτουργίας, είναι αποκλειστική ευθύνη του μισθωτή. Ο μισθωτής υποχρεούται να προβαίνει ο ίδιος με αποκλειστικά δική του επιμέλεια, ευθύνη, έξοδα και δαπάνες, σε όλες τις απαραίτητες ενέργειες για την έκδοση, ανανέωση ή και αναθεώρηση, καθώς και για τη διατήρηση σε ισχύ, όλων των αδειών (ίδρυσης – λειτουργίας) και εγκρίσεων</w:t>
      </w:r>
      <w:r w:rsidR="00DD588F">
        <w:rPr>
          <w:rFonts w:ascii="Times New Roman" w:eastAsia="Times New Roman" w:hAnsi="Times New Roman"/>
          <w:sz w:val="24"/>
          <w:szCs w:val="24"/>
        </w:rPr>
        <w:t>,</w:t>
      </w:r>
      <w:r w:rsidRPr="003E33D0">
        <w:rPr>
          <w:rFonts w:ascii="Times New Roman" w:eastAsia="Times New Roman" w:hAnsi="Times New Roman"/>
          <w:sz w:val="24"/>
          <w:szCs w:val="24"/>
        </w:rPr>
        <w:t xml:space="preserve"> που απαιτούνται για τη χρήση του μίσθιου. Η έκδοση των σχετικών αδειών από τις αρμόδιες αρχές αποτελεί</w:t>
      </w:r>
      <w:r w:rsidR="009B2DD7" w:rsidRPr="003E33D0">
        <w:rPr>
          <w:rFonts w:ascii="Times New Roman" w:eastAsia="Times New Roman" w:hAnsi="Times New Roman"/>
          <w:sz w:val="24"/>
          <w:szCs w:val="24"/>
        </w:rPr>
        <w:t xml:space="preserve"> </w:t>
      </w:r>
      <w:r w:rsidRPr="003E33D0">
        <w:rPr>
          <w:rFonts w:ascii="Times New Roman" w:eastAsia="Times New Roman" w:hAnsi="Times New Roman"/>
          <w:sz w:val="24"/>
          <w:szCs w:val="24"/>
        </w:rPr>
        <w:t xml:space="preserve">αποκλειστική υποχρέωση του μισθωτή ουδεμίας ευθύνης φέροντος του Σ.Ε.Φ.  σε περίπτωση μη  εκδόσεώς τους.  </w:t>
      </w:r>
      <w:r w:rsidR="008E7845" w:rsidRPr="00D03236">
        <w:rPr>
          <w:rFonts w:ascii="Times New Roman" w:eastAsia="Times New Roman" w:hAnsi="Times New Roman"/>
          <w:sz w:val="24"/>
          <w:szCs w:val="24"/>
        </w:rPr>
        <w:t>Το ΣΕΦ θα παραδώσει στο μισθωτή οριοθετημένο το χώρο, με προδιαγραφές  που θα του επιτρέπουν την έκδοση άδειας λειτουργίας.</w:t>
      </w:r>
      <w:r w:rsidR="008E7845">
        <w:rPr>
          <w:rFonts w:ascii="Times New Roman" w:eastAsia="Times New Roman" w:hAnsi="Times New Roman"/>
          <w:sz w:val="24"/>
          <w:szCs w:val="24"/>
        </w:rPr>
        <w:t xml:space="preserve"> </w:t>
      </w:r>
      <w:r w:rsidRPr="003E33D0">
        <w:rPr>
          <w:rFonts w:ascii="Times New Roman" w:eastAsia="Times New Roman" w:hAnsi="Times New Roman"/>
          <w:sz w:val="24"/>
          <w:szCs w:val="24"/>
        </w:rPr>
        <w:t xml:space="preserve">Ο μισθωτής υποχρεούται  εντός  πέντε (5) ημερών από της εκδόσεως της ανωτέρω αδείας  να παραδώσει </w:t>
      </w:r>
      <w:r w:rsidR="00EC3884" w:rsidRPr="003E33D0">
        <w:rPr>
          <w:rFonts w:ascii="Times New Roman" w:eastAsia="Times New Roman" w:hAnsi="Times New Roman"/>
          <w:sz w:val="24"/>
          <w:szCs w:val="24"/>
        </w:rPr>
        <w:t xml:space="preserve">αντίγραφο αυτής </w:t>
      </w:r>
      <w:r w:rsidRPr="003E33D0">
        <w:rPr>
          <w:rFonts w:ascii="Times New Roman" w:eastAsia="Times New Roman" w:hAnsi="Times New Roman"/>
          <w:sz w:val="24"/>
          <w:szCs w:val="24"/>
        </w:rPr>
        <w:t>στο Σ</w:t>
      </w:r>
      <w:r w:rsidR="008D3DD4" w:rsidRPr="003E33D0">
        <w:rPr>
          <w:rFonts w:ascii="Times New Roman" w:eastAsia="Times New Roman" w:hAnsi="Times New Roman"/>
          <w:sz w:val="24"/>
          <w:szCs w:val="24"/>
        </w:rPr>
        <w:t>.</w:t>
      </w:r>
      <w:r w:rsidRPr="003E33D0">
        <w:rPr>
          <w:rFonts w:ascii="Times New Roman" w:eastAsia="Times New Roman" w:hAnsi="Times New Roman"/>
          <w:sz w:val="24"/>
          <w:szCs w:val="24"/>
        </w:rPr>
        <w:t>Ε</w:t>
      </w:r>
      <w:r w:rsidR="008D3DD4" w:rsidRPr="003E33D0">
        <w:rPr>
          <w:rFonts w:ascii="Times New Roman" w:eastAsia="Times New Roman" w:hAnsi="Times New Roman"/>
          <w:sz w:val="24"/>
          <w:szCs w:val="24"/>
        </w:rPr>
        <w:t>.</w:t>
      </w:r>
      <w:r w:rsidRPr="003E33D0">
        <w:rPr>
          <w:rFonts w:ascii="Times New Roman" w:eastAsia="Times New Roman" w:hAnsi="Times New Roman"/>
          <w:sz w:val="24"/>
          <w:szCs w:val="24"/>
        </w:rPr>
        <w:t xml:space="preserve">Φ.                         </w:t>
      </w:r>
    </w:p>
    <w:p w:rsidR="00FF61B6" w:rsidRPr="003E33D0" w:rsidRDefault="003E4056" w:rsidP="00B32021">
      <w:pPr>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xml:space="preserve">2.- Ο μισθωτής οφείλει να τηρεί επιμελώς τους όρους και τις προϋποθέσεις χορήγησης των ανωτέρω αδειών και εγκρίσεων καθ’ όλη τη διάρκειά τους. Το Σ.Ε.Φ. ουδεμία δέσμευση, </w:t>
      </w:r>
      <w:r w:rsidRPr="003E33D0">
        <w:rPr>
          <w:rFonts w:ascii="Times New Roman" w:eastAsia="Times New Roman" w:hAnsi="Times New Roman"/>
          <w:sz w:val="24"/>
          <w:szCs w:val="24"/>
        </w:rPr>
        <w:lastRenderedPageBreak/>
        <w:t>υποχρέωση ή ευθύνη αναλαμβάνει σε σχέση με οποιοδήποτε θέμα που αφορά στην έκδοση, ανανέωση, αναθεώρηση ή διατήρηση σε ισχύ των απαιτούμενων αδειών από το</w:t>
      </w:r>
      <w:r w:rsidR="00357E5A" w:rsidRPr="003E33D0">
        <w:rPr>
          <w:rFonts w:ascii="Times New Roman" w:eastAsia="Times New Roman" w:hAnsi="Times New Roman"/>
          <w:sz w:val="24"/>
          <w:szCs w:val="24"/>
        </w:rPr>
        <w:t>ν</w:t>
      </w:r>
      <w:r w:rsidRPr="003E33D0">
        <w:rPr>
          <w:rFonts w:ascii="Times New Roman" w:eastAsia="Times New Roman" w:hAnsi="Times New Roman"/>
          <w:sz w:val="24"/>
          <w:szCs w:val="24"/>
        </w:rPr>
        <w:t xml:space="preserve"> μισθωτή ή με οποιαδήποτε απαγόρευση ή περιορισμό της εκμετάλλευσης του μίσθιου</w:t>
      </w:r>
      <w:r w:rsidR="00357E5A" w:rsidRPr="003E33D0">
        <w:rPr>
          <w:rFonts w:ascii="Times New Roman" w:eastAsia="Times New Roman" w:hAnsi="Times New Roman"/>
          <w:sz w:val="24"/>
          <w:szCs w:val="24"/>
        </w:rPr>
        <w:t>,</w:t>
      </w:r>
      <w:r w:rsidRPr="003E33D0">
        <w:rPr>
          <w:rFonts w:ascii="Times New Roman" w:eastAsia="Times New Roman" w:hAnsi="Times New Roman"/>
          <w:sz w:val="24"/>
          <w:szCs w:val="24"/>
        </w:rPr>
        <w:t xml:space="preserve"> που τυχόν θα επιβληθούν με τις ανωτέρω άδειες ή με κανονιστική ή άλλη διάταξη ή πράξη στο</w:t>
      </w:r>
      <w:r w:rsidR="00357E5A" w:rsidRPr="003E33D0">
        <w:rPr>
          <w:rFonts w:ascii="Times New Roman" w:eastAsia="Times New Roman" w:hAnsi="Times New Roman"/>
          <w:sz w:val="24"/>
          <w:szCs w:val="24"/>
        </w:rPr>
        <w:t>ν</w:t>
      </w:r>
      <w:r w:rsidRPr="003E33D0">
        <w:rPr>
          <w:rFonts w:ascii="Times New Roman" w:eastAsia="Times New Roman" w:hAnsi="Times New Roman"/>
          <w:sz w:val="24"/>
          <w:szCs w:val="24"/>
        </w:rPr>
        <w:t xml:space="preserve"> μισθωτή για οποιοδήποτε λόγο. </w:t>
      </w:r>
    </w:p>
    <w:p w:rsidR="00FF61B6" w:rsidRPr="003E33D0" w:rsidRDefault="00D03236" w:rsidP="00B32021">
      <w:pPr>
        <w:spacing w:after="0" w:line="340" w:lineRule="exact"/>
        <w:contextualSpacing/>
        <w:jc w:val="both"/>
        <w:rPr>
          <w:rFonts w:ascii="Times New Roman" w:eastAsia="Times New Roman" w:hAnsi="Times New Roman"/>
          <w:sz w:val="24"/>
          <w:szCs w:val="24"/>
        </w:rPr>
      </w:pPr>
      <w:r>
        <w:rPr>
          <w:rFonts w:ascii="Times New Roman" w:eastAsia="Times New Roman" w:hAnsi="Times New Roman"/>
          <w:sz w:val="24"/>
          <w:szCs w:val="24"/>
        </w:rPr>
        <w:t>3</w:t>
      </w:r>
      <w:r w:rsidR="003E4056" w:rsidRPr="003E33D0">
        <w:rPr>
          <w:rFonts w:ascii="Times New Roman" w:eastAsia="Times New Roman" w:hAnsi="Times New Roman"/>
          <w:sz w:val="24"/>
          <w:szCs w:val="24"/>
        </w:rPr>
        <w:t>.- Σε περίπτωση μη έκδοσης των απαραίτητων αδειών (ίδρυσης-λειτουργίας, κλπ) από το</w:t>
      </w:r>
      <w:r w:rsidR="00EC3884" w:rsidRPr="003E33D0">
        <w:rPr>
          <w:rFonts w:ascii="Times New Roman" w:eastAsia="Times New Roman" w:hAnsi="Times New Roman"/>
          <w:sz w:val="24"/>
          <w:szCs w:val="24"/>
        </w:rPr>
        <w:t>ν</w:t>
      </w:r>
      <w:r w:rsidR="003E4056" w:rsidRPr="003E33D0">
        <w:rPr>
          <w:rFonts w:ascii="Times New Roman" w:eastAsia="Times New Roman" w:hAnsi="Times New Roman"/>
          <w:sz w:val="24"/>
          <w:szCs w:val="24"/>
        </w:rPr>
        <w:t xml:space="preserve"> μισθωτή εντός εύλογου προθεσμίας, το Σ.Ε.Φ. δικαιούται να καταγγείλει  τη μίσθωση, να αποβάλει το</w:t>
      </w:r>
      <w:r w:rsidR="00EC3884" w:rsidRPr="003E33D0">
        <w:rPr>
          <w:rFonts w:ascii="Times New Roman" w:eastAsia="Times New Roman" w:hAnsi="Times New Roman"/>
          <w:sz w:val="24"/>
          <w:szCs w:val="24"/>
        </w:rPr>
        <w:t>ν</w:t>
      </w:r>
      <w:r w:rsidR="003E4056" w:rsidRPr="003E33D0">
        <w:rPr>
          <w:rFonts w:ascii="Times New Roman" w:eastAsia="Times New Roman" w:hAnsi="Times New Roman"/>
          <w:sz w:val="24"/>
          <w:szCs w:val="24"/>
        </w:rPr>
        <w:t xml:space="preserve"> μισθωτή και να απαιτήσει την ικανοποίηση κάθε θετικής και αποθετικής του ζημίας. </w:t>
      </w:r>
    </w:p>
    <w:p w:rsidR="000432C8" w:rsidRDefault="000432C8" w:rsidP="00B32021">
      <w:pPr>
        <w:widowControl w:val="0"/>
        <w:spacing w:after="0" w:line="340" w:lineRule="exact"/>
        <w:contextualSpacing/>
        <w:jc w:val="both"/>
        <w:rPr>
          <w:rFonts w:ascii="Times New Roman" w:eastAsia="Times New Roman" w:hAnsi="Times New Roman"/>
          <w:sz w:val="24"/>
          <w:szCs w:val="24"/>
        </w:rPr>
      </w:pP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ΑΡΘΡΟ 11</w:t>
      </w:r>
      <w:r w:rsidRPr="003E33D0">
        <w:rPr>
          <w:rFonts w:ascii="Times New Roman" w:eastAsia="Times New Roman" w:hAnsi="Times New Roman"/>
          <w:b/>
          <w:sz w:val="24"/>
          <w:szCs w:val="24"/>
          <w:u w:val="single"/>
          <w:vertAlign w:val="superscript"/>
        </w:rPr>
        <w:t>ο</w:t>
      </w:r>
      <w:r w:rsidRPr="003E33D0">
        <w:rPr>
          <w:rFonts w:ascii="Times New Roman" w:eastAsia="Times New Roman" w:hAnsi="Times New Roman"/>
          <w:b/>
          <w:sz w:val="24"/>
          <w:szCs w:val="24"/>
          <w:u w:val="single"/>
        </w:rPr>
        <w:t xml:space="preserve"> </w:t>
      </w: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ΑΣΦΑΛΙΣΕΙΣ</w:t>
      </w:r>
    </w:p>
    <w:p w:rsidR="00FF61B6" w:rsidRPr="003E33D0" w:rsidRDefault="003E4056" w:rsidP="00B32021">
      <w:pPr>
        <w:widowControl w:val="0"/>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1. -  Ο μισθωτής θα ευθύνεται ποινικά, διοικητικά  και αστικά, για κάθε ατύχημα που θα συμβεί στο προσωπικό του ή σε κάθε τρίτο, κατά την εκτέλεση εργασιών ανακαίνισης-διαμόρφωσης, και ακολούθως που οφείλεται σε υπαιτιότητα του ή σε υπαιτιότητα των αντιπροσώπων του, των υπαλλήλων του, των προστηθέντων του  ή σε άλλες παραλείψεις επιβαλλομένων μέτρων ασφαλείας ή σε οποιοδήποτε άλλη αιτία καθόσον μεταξύ του Σ.Ε.Φ. και τ</w:t>
      </w:r>
      <w:r w:rsidR="00357E5A" w:rsidRPr="003E33D0">
        <w:rPr>
          <w:rFonts w:ascii="Times New Roman" w:eastAsia="Times New Roman" w:hAnsi="Times New Roman"/>
          <w:sz w:val="24"/>
          <w:szCs w:val="24"/>
        </w:rPr>
        <w:t>ου</w:t>
      </w:r>
      <w:r w:rsidRPr="003E33D0">
        <w:rPr>
          <w:rFonts w:ascii="Times New Roman" w:eastAsia="Times New Roman" w:hAnsi="Times New Roman"/>
          <w:sz w:val="24"/>
          <w:szCs w:val="24"/>
        </w:rPr>
        <w:t xml:space="preserve"> μισθ</w:t>
      </w:r>
      <w:r w:rsidR="00357E5A" w:rsidRPr="003E33D0">
        <w:rPr>
          <w:rFonts w:ascii="Times New Roman" w:eastAsia="Times New Roman" w:hAnsi="Times New Roman"/>
          <w:sz w:val="24"/>
          <w:szCs w:val="24"/>
        </w:rPr>
        <w:t>ω</w:t>
      </w:r>
      <w:r w:rsidRPr="003E33D0">
        <w:rPr>
          <w:rFonts w:ascii="Times New Roman" w:eastAsia="Times New Roman" w:hAnsi="Times New Roman"/>
          <w:sz w:val="24"/>
          <w:szCs w:val="24"/>
        </w:rPr>
        <w:t>τ</w:t>
      </w:r>
      <w:r w:rsidR="00357E5A" w:rsidRPr="003E33D0">
        <w:rPr>
          <w:rFonts w:ascii="Times New Roman" w:eastAsia="Times New Roman" w:hAnsi="Times New Roman"/>
          <w:sz w:val="24"/>
          <w:szCs w:val="24"/>
        </w:rPr>
        <w:t xml:space="preserve">ή </w:t>
      </w:r>
      <w:r w:rsidRPr="003E33D0">
        <w:rPr>
          <w:rFonts w:ascii="Times New Roman" w:eastAsia="Times New Roman" w:hAnsi="Times New Roman"/>
          <w:sz w:val="24"/>
          <w:szCs w:val="24"/>
        </w:rPr>
        <w:t xml:space="preserve">ή των οργάνων του, δεν υπάρχει σχέση προστήσεως. </w:t>
      </w:r>
    </w:p>
    <w:p w:rsidR="00FF61B6" w:rsidRPr="003E33D0" w:rsidRDefault="003E4056" w:rsidP="00B32021">
      <w:pPr>
        <w:widowControl w:val="0"/>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Εάν παρόλα αυτά ήθελε αποδοθεί στο Σ.Ε.Φ. οποιασδήποτε φύσεως ευθύνη από τις παραπάνω αιτίες, ο μισθωτής είναι υπεύθυνος έναντι του Σ.Ε.Φ. για κάθε εντεύθεν ζημία του, υποχρεούμενος σε πλήρη αποζημίωση για κάθε θετική και αποθετική του ζημία. Το Σ.Ε.Φ. στην περίπτωση αυτή, εφόσον δικαστικά ήθελε</w:t>
      </w:r>
      <w:r w:rsidR="009B2DD7" w:rsidRPr="003E33D0">
        <w:rPr>
          <w:rFonts w:ascii="Times New Roman" w:eastAsia="Times New Roman" w:hAnsi="Times New Roman"/>
          <w:sz w:val="24"/>
          <w:szCs w:val="24"/>
        </w:rPr>
        <w:t xml:space="preserve"> </w:t>
      </w:r>
      <w:r w:rsidRPr="003E33D0">
        <w:rPr>
          <w:rFonts w:ascii="Times New Roman" w:eastAsia="Times New Roman" w:hAnsi="Times New Roman"/>
          <w:sz w:val="24"/>
          <w:szCs w:val="24"/>
        </w:rPr>
        <w:t>υποχρεωθεί σε τυχόν αποζημίωση τρίτου, θα έχει αναγωγικό δικαίωμα κατά του μισθωτή.</w:t>
      </w:r>
    </w:p>
    <w:p w:rsidR="00FF61B6" w:rsidRPr="003E33D0" w:rsidRDefault="00FF61B6" w:rsidP="00B32021">
      <w:pPr>
        <w:widowControl w:val="0"/>
        <w:spacing w:after="0" w:line="340" w:lineRule="exact"/>
        <w:contextualSpacing/>
        <w:jc w:val="both"/>
        <w:rPr>
          <w:rFonts w:ascii="Times New Roman" w:eastAsia="Times New Roman" w:hAnsi="Times New Roman"/>
          <w:sz w:val="24"/>
          <w:szCs w:val="24"/>
        </w:rPr>
      </w:pP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ΑΡΘΡΟ 12</w:t>
      </w:r>
      <w:r w:rsidRPr="003E33D0">
        <w:rPr>
          <w:rFonts w:ascii="Times New Roman" w:eastAsia="Times New Roman" w:hAnsi="Times New Roman"/>
          <w:b/>
          <w:sz w:val="24"/>
          <w:szCs w:val="24"/>
          <w:u w:val="single"/>
          <w:vertAlign w:val="superscript"/>
        </w:rPr>
        <w:t>ο</w:t>
      </w: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ΚΑΛΗ ΧΡΗΣΗ ΤΟΥ ΜΙΣΘΙΟΥ</w:t>
      </w:r>
    </w:p>
    <w:p w:rsidR="00FF61B6" w:rsidRPr="003E33D0" w:rsidRDefault="003E4056" w:rsidP="00B32021">
      <w:pPr>
        <w:numPr>
          <w:ilvl w:val="0"/>
          <w:numId w:val="1"/>
        </w:numPr>
        <w:spacing w:after="0" w:line="340" w:lineRule="exact"/>
        <w:ind w:left="714" w:hanging="357"/>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xml:space="preserve">Ο μισθωτής υποχρεούται να διατηρεί το μίσθιο και τον περιβάλλοντα αυτού   χώρο σε άριστη κατάσταση από πλευράς καθαριότητας, τάξης, υγιεινής κ.λ.π. καθ' όλη τη διάρκεια της μίσθωσης και να συμμορφώνεται με όλες τις εύλογες υποδείξεις των αρμοδίων οργάνων του Σ.Ε.Φ. Ο μισθωτής υποχρεούται να κάνει καλή χρήση του μίσθιου και να διατηρεί το μίσθιο με τα συστατικά και παραρτήματά του σε καλή κατάσταση, καθαρό και ευπρεπές, να το χρησιμοποιεί κατά τρόπο που να μη θίγει την ησυχία,  εργασία, ασφάλεια, τη φυσιογνωμία του  ως αθλητικού κέντρου  και τα χρηστά ήθη. Επίσης οφείλει να ενημερώνει εγκαίρως το Σ.Ε.Φ. για τυχόν κινδύνους ή ζημίες του μίσθιου. </w:t>
      </w:r>
    </w:p>
    <w:p w:rsidR="00FF61B6" w:rsidRPr="003E33D0" w:rsidRDefault="003E4056" w:rsidP="00B32021">
      <w:pPr>
        <w:numPr>
          <w:ilvl w:val="0"/>
          <w:numId w:val="1"/>
        </w:numPr>
        <w:spacing w:after="0" w:line="340" w:lineRule="exact"/>
        <w:ind w:left="714" w:hanging="357"/>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xml:space="preserve">Η ευθύνη φύλαξης, προστασίας του μίσθιου κατά τις ώρες λειτουργίας του μισθωτή, καθώς και η καταβολή κάθε σχετικής δαπάνης  θα ανήκει αποκλειστικά  και θα βαρύνει το μισθωτή ο οποίος θα υποχρεούται να καταβάλει κάθε προσπάθεια  ώστε ο χώρος να είναι πάντοτε προσβάσιμος στο κοινό και επαρκώς φυλασσόμενος είτε με  δικό του  ανάλογο προσωπικό είτε με προστηθέντες τρίτους και προστατευμένος από κακόβουλες ενέργειες. </w:t>
      </w:r>
    </w:p>
    <w:p w:rsidR="00FF61B6" w:rsidRPr="003E33D0" w:rsidRDefault="003E4056" w:rsidP="00B32021">
      <w:pPr>
        <w:numPr>
          <w:ilvl w:val="0"/>
          <w:numId w:val="1"/>
        </w:numPr>
        <w:spacing w:after="0" w:line="340" w:lineRule="exact"/>
        <w:ind w:left="714" w:hanging="357"/>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lastRenderedPageBreak/>
        <w:t>Ουδεμία</w:t>
      </w:r>
      <w:r w:rsidR="00EE2881">
        <w:rPr>
          <w:rFonts w:ascii="Times New Roman" w:eastAsia="Times New Roman" w:hAnsi="Times New Roman"/>
          <w:sz w:val="24"/>
          <w:szCs w:val="24"/>
        </w:rPr>
        <w:t xml:space="preserve"> ευθύνη  έχει το ΣΕΦ έναντι του</w:t>
      </w:r>
      <w:r w:rsidRPr="003E33D0">
        <w:rPr>
          <w:rFonts w:ascii="Times New Roman" w:eastAsia="Times New Roman" w:hAnsi="Times New Roman"/>
          <w:sz w:val="24"/>
          <w:szCs w:val="24"/>
        </w:rPr>
        <w:t xml:space="preserve"> μισθωτή για ζημιές που  πιθανόν να προκληθούν στις εγκαταστάσεις του μίσθιου</w:t>
      </w:r>
      <w:r w:rsidR="00357E5A" w:rsidRPr="003E33D0">
        <w:rPr>
          <w:rFonts w:ascii="Times New Roman" w:eastAsia="Times New Roman" w:hAnsi="Times New Roman"/>
          <w:sz w:val="24"/>
          <w:szCs w:val="24"/>
        </w:rPr>
        <w:t>,</w:t>
      </w:r>
      <w:r w:rsidRPr="003E33D0">
        <w:rPr>
          <w:rFonts w:ascii="Times New Roman" w:eastAsia="Times New Roman" w:hAnsi="Times New Roman"/>
          <w:sz w:val="24"/>
          <w:szCs w:val="24"/>
        </w:rPr>
        <w:t xml:space="preserve">  είτε οφείλονται σε χρήστες των λοιπών χώρων, είτε σε διερχόμενους  περιπατητές</w:t>
      </w:r>
      <w:r w:rsidR="00357E5A" w:rsidRPr="003E33D0">
        <w:rPr>
          <w:rFonts w:ascii="Times New Roman" w:eastAsia="Times New Roman" w:hAnsi="Times New Roman"/>
          <w:sz w:val="24"/>
          <w:szCs w:val="24"/>
        </w:rPr>
        <w:t>,</w:t>
      </w:r>
      <w:r w:rsidRPr="003E33D0">
        <w:rPr>
          <w:rFonts w:ascii="Times New Roman" w:eastAsia="Times New Roman" w:hAnsi="Times New Roman"/>
          <w:sz w:val="24"/>
          <w:szCs w:val="24"/>
        </w:rPr>
        <w:t xml:space="preserve"> είτε σε επισκέπτες,  είτε σε φιλάθλους δεδομένου ότι η σχετική ευθύνη φύλαξης του χώρου ανήκει αποκλειστικά και μόνο στο</w:t>
      </w:r>
      <w:r w:rsidR="00357E5A" w:rsidRPr="003E33D0">
        <w:rPr>
          <w:rFonts w:ascii="Times New Roman" w:eastAsia="Times New Roman" w:hAnsi="Times New Roman"/>
          <w:sz w:val="24"/>
          <w:szCs w:val="24"/>
        </w:rPr>
        <w:t>ν</w:t>
      </w:r>
      <w:r w:rsidRPr="003E33D0">
        <w:rPr>
          <w:rFonts w:ascii="Times New Roman" w:eastAsia="Times New Roman" w:hAnsi="Times New Roman"/>
          <w:sz w:val="24"/>
          <w:szCs w:val="24"/>
        </w:rPr>
        <w:t xml:space="preserve"> μισθωτή.</w:t>
      </w:r>
    </w:p>
    <w:p w:rsidR="00FF61B6" w:rsidRPr="003E33D0" w:rsidRDefault="003E4056" w:rsidP="00B32021">
      <w:pPr>
        <w:numPr>
          <w:ilvl w:val="0"/>
          <w:numId w:val="1"/>
        </w:numPr>
        <w:spacing w:after="0" w:line="340" w:lineRule="exact"/>
        <w:ind w:left="714" w:hanging="357"/>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xml:space="preserve">Τα δύο συμβαλλόμενα μέρη ρητά δηλώνουν και συνομολογούν ότι θα καταβάλλεται η μέγιστη προσπάθεια για τη διαφύλαξη  της καλής κατάστασης και εύρυθμης λειτουργίας των χώρων. </w:t>
      </w:r>
    </w:p>
    <w:p w:rsidR="00FF61B6" w:rsidRPr="003E33D0" w:rsidRDefault="003E4056" w:rsidP="00B32021">
      <w:pPr>
        <w:numPr>
          <w:ilvl w:val="0"/>
          <w:numId w:val="1"/>
        </w:numPr>
        <w:spacing w:after="0" w:line="340" w:lineRule="exact"/>
        <w:ind w:left="714" w:hanging="357"/>
        <w:contextualSpacing/>
        <w:jc w:val="both"/>
        <w:rPr>
          <w:sz w:val="24"/>
          <w:szCs w:val="24"/>
        </w:rPr>
      </w:pPr>
      <w:r w:rsidRPr="003E33D0">
        <w:rPr>
          <w:rFonts w:ascii="Times New Roman" w:eastAsia="Times New Roman" w:hAnsi="Times New Roman"/>
          <w:sz w:val="24"/>
          <w:szCs w:val="24"/>
        </w:rPr>
        <w:t xml:space="preserve">Ο μισθωτής ουδέν  δικαίωμα θα έχει για τη  χρήση περισσότερου χώρου  από αυτόν που προβλέπεται στην αρχική σύμβαση, εκτός αν διαφορετικά συμφωνηθεί  εγγράφως. </w:t>
      </w:r>
    </w:p>
    <w:p w:rsidR="00FF61B6" w:rsidRPr="003E33D0" w:rsidRDefault="00FF61B6" w:rsidP="00B32021">
      <w:pPr>
        <w:pBdr>
          <w:top w:val="nil"/>
          <w:left w:val="nil"/>
          <w:bottom w:val="nil"/>
          <w:right w:val="nil"/>
          <w:between w:val="nil"/>
        </w:pBdr>
        <w:spacing w:after="0" w:line="340" w:lineRule="exact"/>
        <w:contextualSpacing/>
        <w:jc w:val="both"/>
        <w:rPr>
          <w:rFonts w:ascii="Times New Roman" w:eastAsia="Times New Roman" w:hAnsi="Times New Roman"/>
          <w:b/>
          <w:color w:val="000000"/>
          <w:sz w:val="24"/>
          <w:szCs w:val="24"/>
          <w:vertAlign w:val="subscript"/>
        </w:rPr>
      </w:pP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ΑΡΘΡΟ 13</w:t>
      </w:r>
      <w:r w:rsidRPr="003E33D0">
        <w:rPr>
          <w:rFonts w:ascii="Times New Roman" w:eastAsia="Times New Roman" w:hAnsi="Times New Roman"/>
          <w:b/>
          <w:sz w:val="24"/>
          <w:szCs w:val="24"/>
          <w:u w:val="single"/>
          <w:vertAlign w:val="superscript"/>
        </w:rPr>
        <w:t>ο</w:t>
      </w:r>
    </w:p>
    <w:p w:rsidR="00FF61B6" w:rsidRPr="003E33D0" w:rsidRDefault="003E4056" w:rsidP="00B32021">
      <w:pPr>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ΚΑΤΑΓΓΕΛΙΑ ΜΙΣΘΩΣΗΣ – ΕΚΠΤΩΣΗ ΜΙΣΘΩΤΗ</w:t>
      </w:r>
    </w:p>
    <w:p w:rsidR="00FF61B6" w:rsidRPr="003E33D0" w:rsidRDefault="003E4056" w:rsidP="00B32021">
      <w:pPr>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xml:space="preserve">Όλοι οι όροι της μισθωτικής σύμβασης κηρύσσονται ουσιώδεις και η παράβαση οποιουδήποτε από αυτούς εκ μέρους του μισθωτή  παρέχει το δικαίωμα στο Σ.Ε.Φ. να κηρύξει αυτόν έκπτωτο, να καταγγείλει τη μίσθωση και να ζητήσει την αποβολή του από το μίσθιο, καθώς και να επέλθουν οι συνέπειες όλων των λοιπών όρων της  μισθωτικής  σύμβασης. </w:t>
      </w:r>
    </w:p>
    <w:p w:rsidR="00FF61B6" w:rsidRPr="003E33D0" w:rsidRDefault="003E4056" w:rsidP="00B32021">
      <w:pPr>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Ενδεικτικά λόγους καταγγελίας της μίσθωσης αποτελούν  ενδεικτικά  η μη εμπρόθεσμη καταβολή του μισθώματος, η παράβαση οποιουδήποτε άλλου όρου και συμφωνίας της σύμβασης αυτής, που όλοι τους συνομολογούνται ουσιώδεις, καθώς και κάθε  άλλος λόγος που απορρέει από την κείμενη νομοθεσία και από τις διατάξεις του Α.Κ</w:t>
      </w:r>
      <w:r w:rsidR="00C563B2">
        <w:rPr>
          <w:rFonts w:ascii="Times New Roman" w:eastAsia="Times New Roman" w:hAnsi="Times New Roman"/>
          <w:sz w:val="24"/>
          <w:szCs w:val="24"/>
        </w:rPr>
        <w:t>..</w:t>
      </w:r>
    </w:p>
    <w:p w:rsidR="00FF61B6" w:rsidRPr="003E33D0" w:rsidRDefault="003E4056" w:rsidP="00B32021">
      <w:pPr>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xml:space="preserve">Ο μισθωτής κηρύσσεται έκπτωτος με  απόφαση του Δ.Σ του Σ.Ε.Φ., ευθύς ως διαπιστωθεί ότι παραβαίνει  οποιονδήποτε όρο  της μισθωτικής σύμβασης. </w:t>
      </w:r>
    </w:p>
    <w:p w:rsidR="00FF61B6" w:rsidRPr="003E33D0" w:rsidRDefault="003E4056" w:rsidP="00B32021">
      <w:pPr>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Ευθύς ως κηρυχθεί έκπτωτος ο μισθωτής  υποχρεούται να αποχωρήσει  από το μίσθιο εντός  προθεσμίας  πέντε (5) ημερών  από την έγγραφη γνωστοποίηση της έκπτωσης, άλλως αποβάλλεται  σύμφωνα με τις διατάξεις του Κώδικα Πολιτικής Δικονομίας, χωρίς να δικαιούται οποιασδήποτε αποζημίωσης.</w:t>
      </w:r>
    </w:p>
    <w:p w:rsidR="00FF61B6" w:rsidRPr="003E33D0" w:rsidRDefault="003E4056" w:rsidP="00B32021">
      <w:pPr>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xml:space="preserve">Η διά καταγγελίας λύση της σύμβασης  συνεπάγεται και τις κατωτέρω συνέπειες: </w:t>
      </w:r>
    </w:p>
    <w:p w:rsidR="00FF61B6" w:rsidRPr="003E33D0" w:rsidRDefault="003E4056" w:rsidP="00B32021">
      <w:pPr>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Την κατάπτωση της καταβληθείσας εγγύησης υπέρ του Σ.Ε.Φ.  λόγω ποινικής ρήτρας, που καθίσταται αμέσως απαιτητή.</w:t>
      </w:r>
      <w:r w:rsidRPr="003E33D0">
        <w:rPr>
          <w:sz w:val="24"/>
          <w:szCs w:val="24"/>
        </w:rPr>
        <w:t xml:space="preserve"> </w:t>
      </w:r>
    </w:p>
    <w:p w:rsidR="00FF61B6" w:rsidRPr="003E33D0" w:rsidRDefault="003E4056" w:rsidP="00B32021">
      <w:pPr>
        <w:spacing w:after="0" w:line="340" w:lineRule="exact"/>
        <w:ind w:firstLine="720"/>
        <w:contextualSpacing/>
        <w:jc w:val="both"/>
        <w:rPr>
          <w:rFonts w:ascii="Times New Roman" w:eastAsia="Times New Roman" w:hAnsi="Times New Roman"/>
          <w:sz w:val="24"/>
          <w:szCs w:val="24"/>
        </w:rPr>
      </w:pPr>
      <w:r w:rsidRPr="003E33D0">
        <w:rPr>
          <w:sz w:val="24"/>
          <w:szCs w:val="24"/>
        </w:rPr>
        <w:t>*</w:t>
      </w:r>
      <w:r w:rsidRPr="003E33D0">
        <w:rPr>
          <w:rFonts w:ascii="Times New Roman" w:eastAsia="Times New Roman" w:hAnsi="Times New Roman"/>
          <w:sz w:val="24"/>
          <w:szCs w:val="24"/>
        </w:rPr>
        <w:t xml:space="preserve">Την κατάπτωση, ως ποινής, των υπέρ του Σ.Ε.Φ. εγγυητικών επιστολών, που έχουν κατατεθεί για οποιοδήποτε λόγο, χωρίς αυτές να συμψηφίζονται με οφειλόμενα μισθώματα. </w:t>
      </w:r>
    </w:p>
    <w:p w:rsidR="00FF61B6" w:rsidRPr="003E33D0" w:rsidRDefault="003E4056" w:rsidP="00B32021">
      <w:pPr>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Αν ο μισθωτής αρνηθεί ή καθυστερήσει για οποιοδήποτε λόγο την παράδοση του  μίσθιου, το Σ.Ε.Φ. έχει το δικαίωμα να επιβάλει πλέον της αποζημίωσης για την καθυστέρηση απόδοσης της  χρήσης του και ποινική ρήτρα, ίση με το διπλάσιο του ημερησίου συμβατικού μισθώματος, για κάθε ημέρα καθυστέρησης παράδοσης του μίσθιου, καθώς και να αποβάλει το</w:t>
      </w:r>
      <w:r w:rsidR="00450882" w:rsidRPr="003E33D0">
        <w:rPr>
          <w:rFonts w:ascii="Times New Roman" w:eastAsia="Times New Roman" w:hAnsi="Times New Roman"/>
          <w:sz w:val="24"/>
          <w:szCs w:val="24"/>
        </w:rPr>
        <w:t>ν</w:t>
      </w:r>
      <w:r w:rsidRPr="003E33D0">
        <w:rPr>
          <w:rFonts w:ascii="Times New Roman" w:eastAsia="Times New Roman" w:hAnsi="Times New Roman"/>
          <w:sz w:val="24"/>
          <w:szCs w:val="24"/>
        </w:rPr>
        <w:t xml:space="preserve"> μισθωτή με κάθε νόμιμο μέσο.</w:t>
      </w:r>
    </w:p>
    <w:p w:rsidR="00FF61B6" w:rsidRPr="003E33D0" w:rsidRDefault="003E4056" w:rsidP="00B32021">
      <w:pPr>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xml:space="preserve">Η τυχόν μη έγκαιρη από μέρους του Σ.Ε.Φ. άσκηση των δικαιωμάτων του, που απορρέουν από τη μισθωτική σύμβαση, δε θεωρείται ούτε ερμηνεύεται ως σιωπηρή παραίτηση ή συναίνεσή του, αλλά το Σ.Ε.Φ. δικαιούται να επιδιώξει οποτεδήποτε την </w:t>
      </w:r>
      <w:r w:rsidRPr="003E33D0">
        <w:rPr>
          <w:rFonts w:ascii="Times New Roman" w:eastAsia="Times New Roman" w:hAnsi="Times New Roman"/>
          <w:sz w:val="24"/>
          <w:szCs w:val="24"/>
        </w:rPr>
        <w:lastRenderedPageBreak/>
        <w:t xml:space="preserve">άσκηση των δικαιωμάτων του. Κάθε τυχόν αποδοχή από το Σ.Ε.Φ. πρόσθετου όρου της παρούσας σύμβασης θα αποδεικνύεται μόνον εγγράφως. </w:t>
      </w:r>
    </w:p>
    <w:p w:rsidR="00FF61B6" w:rsidRPr="003E33D0" w:rsidRDefault="00FF61B6" w:rsidP="00B32021">
      <w:pPr>
        <w:spacing w:after="0" w:line="340" w:lineRule="exact"/>
        <w:contextualSpacing/>
        <w:jc w:val="both"/>
        <w:rPr>
          <w:rFonts w:ascii="Times New Roman" w:eastAsia="Times New Roman" w:hAnsi="Times New Roman"/>
          <w:sz w:val="24"/>
          <w:szCs w:val="24"/>
        </w:rPr>
      </w:pP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ΑΡΘΡΟ 14</w:t>
      </w:r>
      <w:r w:rsidRPr="003E33D0">
        <w:rPr>
          <w:rFonts w:ascii="Times New Roman" w:eastAsia="Times New Roman" w:hAnsi="Times New Roman"/>
          <w:b/>
          <w:sz w:val="24"/>
          <w:szCs w:val="24"/>
          <w:u w:val="single"/>
          <w:vertAlign w:val="superscript"/>
        </w:rPr>
        <w:t>ο</w:t>
      </w: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 xml:space="preserve">ΛΥΣΗ  ΤΗΣ  ΣΥΜΒΑΣΗΣ </w:t>
      </w:r>
    </w:p>
    <w:p w:rsidR="00FF61B6" w:rsidRPr="003E33D0" w:rsidRDefault="003E4056" w:rsidP="00B32021">
      <w:pPr>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xml:space="preserve">Η Σύμβαση μίσθωσης που θα υπογραφεί λύεται κανονικά με την πάροδο του χρόνου διαρκείας  για τον οποίο συμφωνήθηκε. </w:t>
      </w:r>
    </w:p>
    <w:p w:rsidR="00FF61B6" w:rsidRPr="003E33D0" w:rsidRDefault="003E4056" w:rsidP="00B32021">
      <w:pPr>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xml:space="preserve">Πριν από την κανονική λήξη της διάρκειάς της, η Σύμβαση λύεται: </w:t>
      </w:r>
    </w:p>
    <w:p w:rsidR="00FF61B6" w:rsidRPr="003E33D0" w:rsidRDefault="003E4056" w:rsidP="00B32021">
      <w:pPr>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xml:space="preserve">*σε περίπτωση λύσης του νομικού προσώπου του μισθωτή (εάν πρόκειται για νομικό πρόσωπο), </w:t>
      </w:r>
    </w:p>
    <w:p w:rsidR="00FF61B6" w:rsidRPr="003E33D0" w:rsidRDefault="003E4056" w:rsidP="00B32021">
      <w:pPr>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*σε περίπτωση κήρυξης του μισθωτή σε πτώχευση ή αναγκαστική διαχείριση,</w:t>
      </w:r>
    </w:p>
    <w:p w:rsidR="00FF61B6" w:rsidRPr="003E33D0" w:rsidRDefault="003E4056" w:rsidP="00B32021">
      <w:pPr>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xml:space="preserve">*στις περιπτώσεις καταγγελίας της Σύμβασης για λόγους που προβλέπονται σε όρους της σύμβασης, τις διατάξεις του Α.Κ. ή άλλων νόμων. </w:t>
      </w:r>
    </w:p>
    <w:p w:rsidR="007E01E2" w:rsidRPr="003E33D0" w:rsidRDefault="007E01E2" w:rsidP="00B32021">
      <w:pPr>
        <w:widowControl w:val="0"/>
        <w:spacing w:after="0" w:line="340" w:lineRule="exact"/>
        <w:contextualSpacing/>
        <w:jc w:val="both"/>
        <w:rPr>
          <w:rFonts w:ascii="Times New Roman" w:eastAsia="Times New Roman" w:hAnsi="Times New Roman"/>
          <w:b/>
          <w:sz w:val="24"/>
          <w:szCs w:val="24"/>
        </w:rPr>
      </w:pP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ΑΡΘΡΟ 15</w:t>
      </w:r>
      <w:r w:rsidRPr="003E33D0">
        <w:rPr>
          <w:rFonts w:ascii="Times New Roman" w:eastAsia="Times New Roman" w:hAnsi="Times New Roman"/>
          <w:b/>
          <w:sz w:val="24"/>
          <w:szCs w:val="24"/>
          <w:u w:val="single"/>
          <w:vertAlign w:val="superscript"/>
        </w:rPr>
        <w:t>ο</w:t>
      </w: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ΕΠΙΔΟΣΕΙΣ</w:t>
      </w:r>
    </w:p>
    <w:p w:rsidR="00FF61B6" w:rsidRPr="003E33D0" w:rsidRDefault="003E4056" w:rsidP="00B32021">
      <w:pPr>
        <w:widowControl w:val="0"/>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xml:space="preserve">Κάθε επίδοση προς  το Σ.Ε.Φ. θα γίνεται στην ανωτέρω διεύθυνσή του, ΣΤΑΔΙΟ ΕΙΡΗΝΗΣ ΚΑΙ ΦΙΛΙΑΣ  (Εθνάρχου Μακαρίου 1 , Ν. Φάληρο Πειραιάς). </w:t>
      </w:r>
    </w:p>
    <w:p w:rsidR="00FF61B6" w:rsidRPr="003E33D0" w:rsidRDefault="003E4056" w:rsidP="00B32021">
      <w:pPr>
        <w:widowControl w:val="0"/>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Κάθε επίδοση προς το</w:t>
      </w:r>
      <w:r w:rsidR="00450882" w:rsidRPr="003E33D0">
        <w:rPr>
          <w:rFonts w:ascii="Times New Roman" w:eastAsia="Times New Roman" w:hAnsi="Times New Roman"/>
          <w:sz w:val="24"/>
          <w:szCs w:val="24"/>
        </w:rPr>
        <w:t>ν</w:t>
      </w:r>
      <w:r w:rsidRPr="003E33D0">
        <w:rPr>
          <w:rFonts w:ascii="Times New Roman" w:eastAsia="Times New Roman" w:hAnsi="Times New Roman"/>
          <w:sz w:val="24"/>
          <w:szCs w:val="24"/>
        </w:rPr>
        <w:t xml:space="preserve"> μισθωτή θα γίνεται στη διεύθυνση του  μίσθιου,  ακόμη και σε περίπτωση απουσίας του μισθωτή απ’ αυτό.  </w:t>
      </w:r>
    </w:p>
    <w:p w:rsidR="00FF61B6" w:rsidRPr="003E33D0" w:rsidRDefault="003E4056" w:rsidP="00B32021">
      <w:pPr>
        <w:widowControl w:val="0"/>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xml:space="preserve">Σε περίπτωση αποχώρησης ή  αναχώρησης ή  μετάβασης του μισθωτή σε άγνωστο τόπο, εφόσον νομίμως, εμπροθέσμως  και εγγράφως δεν θα έχει γνωστοποιήσει αυτός  στο Σ.Ε.Φ. τη νέα του διεύθυνση, κάθε σχετική επίδοση  προς αυτόν θα γίνεται  στο γραμματέα του Πρωτοδικείου Πειραιά, τον οποίο θεωρείται ότι διορίζει και αποκαθιστά δια του μισθωτηρίου συμβολαίου πληρεξούσιό του και αντίκλητο, για κάθε κοινοποίηση που αφορά </w:t>
      </w:r>
      <w:r w:rsidR="00450882" w:rsidRPr="003E33D0">
        <w:rPr>
          <w:rFonts w:ascii="Times New Roman" w:eastAsia="Times New Roman" w:hAnsi="Times New Roman"/>
          <w:sz w:val="24"/>
          <w:szCs w:val="24"/>
        </w:rPr>
        <w:t>σ</w:t>
      </w:r>
      <w:r w:rsidRPr="003E33D0">
        <w:rPr>
          <w:rFonts w:ascii="Times New Roman" w:eastAsia="Times New Roman" w:hAnsi="Times New Roman"/>
          <w:sz w:val="24"/>
          <w:szCs w:val="24"/>
        </w:rPr>
        <w:t xml:space="preserve">τη μίσθωση. </w:t>
      </w:r>
    </w:p>
    <w:p w:rsidR="00FF61B6" w:rsidRPr="003E33D0" w:rsidRDefault="00FF61B6" w:rsidP="00B32021">
      <w:pPr>
        <w:widowControl w:val="0"/>
        <w:spacing w:after="0" w:line="340" w:lineRule="exact"/>
        <w:contextualSpacing/>
        <w:jc w:val="both"/>
        <w:rPr>
          <w:rFonts w:ascii="Times New Roman" w:eastAsia="Times New Roman" w:hAnsi="Times New Roman"/>
          <w:sz w:val="24"/>
          <w:szCs w:val="24"/>
        </w:rPr>
      </w:pP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ΑΡΘΡΟ 16</w:t>
      </w:r>
      <w:r w:rsidRPr="003E33D0">
        <w:rPr>
          <w:rFonts w:ascii="Times New Roman" w:eastAsia="Times New Roman" w:hAnsi="Times New Roman"/>
          <w:b/>
          <w:sz w:val="24"/>
          <w:szCs w:val="24"/>
          <w:u w:val="single"/>
          <w:vertAlign w:val="superscript"/>
        </w:rPr>
        <w:t>Ο</w:t>
      </w:r>
      <w:r w:rsidRPr="003E33D0">
        <w:rPr>
          <w:rFonts w:ascii="Times New Roman" w:eastAsia="Times New Roman" w:hAnsi="Times New Roman"/>
          <w:b/>
          <w:sz w:val="24"/>
          <w:szCs w:val="24"/>
          <w:u w:val="single"/>
        </w:rPr>
        <w:t xml:space="preserve"> </w:t>
      </w: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ΠΡΟΣΘΗΚΗ</w:t>
      </w:r>
      <w:r w:rsidR="000A72C2" w:rsidRPr="003E33D0">
        <w:rPr>
          <w:rFonts w:ascii="Times New Roman" w:eastAsia="Times New Roman" w:hAnsi="Times New Roman"/>
          <w:b/>
          <w:sz w:val="24"/>
          <w:szCs w:val="24"/>
          <w:u w:val="single"/>
        </w:rPr>
        <w:t>-ΠΡΟΣΑΡΜΟΓΗ</w:t>
      </w:r>
      <w:r w:rsidRPr="003E33D0">
        <w:rPr>
          <w:rFonts w:ascii="Times New Roman" w:eastAsia="Times New Roman" w:hAnsi="Times New Roman"/>
          <w:b/>
          <w:sz w:val="24"/>
          <w:szCs w:val="24"/>
          <w:u w:val="single"/>
        </w:rPr>
        <w:t xml:space="preserve">  ΟΡΩΝ</w:t>
      </w:r>
    </w:p>
    <w:p w:rsidR="00D55B7B" w:rsidRPr="003E33D0" w:rsidRDefault="003E4056" w:rsidP="00B32021">
      <w:pPr>
        <w:widowControl w:val="0"/>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Το ΣΕΦ διατηρεί το δικαίωμα να συμπεριλάβει στη σύμβαση μίσθωσης, που θα υπογραφεί, και κάθε άλλο όρο που κρίνει απαραίτητο</w:t>
      </w:r>
      <w:r w:rsidR="00D55B7B" w:rsidRPr="003E33D0">
        <w:rPr>
          <w:rFonts w:ascii="Times New Roman" w:eastAsia="Times New Roman" w:hAnsi="Times New Roman"/>
          <w:sz w:val="24"/>
          <w:szCs w:val="24"/>
        </w:rPr>
        <w:t>, ως και να προσαρμόσει υπάρχοντες όρους, με βάση τυχόν αλλαγή των συνθηκών ή/και της νομοθεσίας.</w:t>
      </w:r>
    </w:p>
    <w:p w:rsidR="000432C8" w:rsidRDefault="000432C8" w:rsidP="004A2876">
      <w:pPr>
        <w:widowControl w:val="0"/>
        <w:spacing w:after="0" w:line="340" w:lineRule="exact"/>
        <w:contextualSpacing/>
        <w:rPr>
          <w:rFonts w:ascii="Times New Roman" w:eastAsia="Times New Roman" w:hAnsi="Times New Roman"/>
          <w:sz w:val="24"/>
          <w:szCs w:val="24"/>
        </w:rPr>
      </w:pPr>
    </w:p>
    <w:p w:rsidR="000432C8" w:rsidRPr="003E33D0" w:rsidRDefault="000432C8" w:rsidP="00B32021">
      <w:pPr>
        <w:widowControl w:val="0"/>
        <w:spacing w:after="0" w:line="340" w:lineRule="exact"/>
        <w:contextualSpacing/>
        <w:jc w:val="center"/>
        <w:rPr>
          <w:rFonts w:ascii="Times New Roman" w:eastAsia="Times New Roman" w:hAnsi="Times New Roman"/>
          <w:sz w:val="24"/>
          <w:szCs w:val="24"/>
        </w:rPr>
      </w:pPr>
    </w:p>
    <w:p w:rsidR="00FF61B6" w:rsidRPr="003E33D0" w:rsidRDefault="003E4056" w:rsidP="00B32021">
      <w:pPr>
        <w:widowControl w:val="0"/>
        <w:spacing w:after="0" w:line="340" w:lineRule="exact"/>
        <w:contextualSpacing/>
        <w:jc w:val="center"/>
        <w:rPr>
          <w:rFonts w:ascii="Times New Roman" w:eastAsia="Times New Roman" w:hAnsi="Times New Roman"/>
          <w:b/>
          <w:sz w:val="24"/>
          <w:szCs w:val="24"/>
        </w:rPr>
      </w:pPr>
      <w:r w:rsidRPr="003E33D0">
        <w:rPr>
          <w:rFonts w:ascii="Times New Roman" w:eastAsia="Times New Roman" w:hAnsi="Times New Roman"/>
          <w:b/>
          <w:sz w:val="24"/>
          <w:szCs w:val="24"/>
        </w:rPr>
        <w:t>ΚΕΦΑΛΑΙΟ Β'</w:t>
      </w:r>
    </w:p>
    <w:p w:rsidR="00FF61B6" w:rsidRPr="003E33D0" w:rsidRDefault="003E4056" w:rsidP="00B32021">
      <w:pPr>
        <w:widowControl w:val="0"/>
        <w:spacing w:after="0" w:line="340" w:lineRule="exact"/>
        <w:contextualSpacing/>
        <w:jc w:val="center"/>
        <w:rPr>
          <w:rFonts w:ascii="Times New Roman" w:eastAsia="Times New Roman" w:hAnsi="Times New Roman"/>
          <w:b/>
          <w:sz w:val="24"/>
          <w:szCs w:val="24"/>
        </w:rPr>
      </w:pPr>
      <w:r w:rsidRPr="003E33D0">
        <w:rPr>
          <w:rFonts w:ascii="Times New Roman" w:eastAsia="Times New Roman" w:hAnsi="Times New Roman"/>
          <w:b/>
          <w:sz w:val="24"/>
          <w:szCs w:val="24"/>
        </w:rPr>
        <w:t>ΔΙΑΔΙΚΑΣΙΑ ΔΙΑΓΩΝΙΣΜΟΥ</w:t>
      </w:r>
    </w:p>
    <w:p w:rsidR="00FF61B6" w:rsidRPr="003E33D0" w:rsidRDefault="00FF61B6" w:rsidP="00B32021">
      <w:pPr>
        <w:widowControl w:val="0"/>
        <w:spacing w:after="0" w:line="340" w:lineRule="exact"/>
        <w:contextualSpacing/>
        <w:jc w:val="both"/>
        <w:rPr>
          <w:rFonts w:ascii="Times New Roman" w:eastAsia="Times New Roman" w:hAnsi="Times New Roman"/>
          <w:b/>
          <w:sz w:val="24"/>
          <w:szCs w:val="24"/>
        </w:rPr>
      </w:pP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ΑΡΘΡΟ 17</w:t>
      </w:r>
      <w:r w:rsidRPr="003E33D0">
        <w:rPr>
          <w:rFonts w:ascii="Times New Roman" w:eastAsia="Times New Roman" w:hAnsi="Times New Roman"/>
          <w:b/>
          <w:sz w:val="24"/>
          <w:szCs w:val="24"/>
          <w:u w:val="single"/>
          <w:vertAlign w:val="superscript"/>
        </w:rPr>
        <w:t>ο</w:t>
      </w: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ΠΡΟΘΕΣΜΙΑ ΥΠΟΒΟΛΗΣ ΦΑΚΕΛΩΝ  ΠΡΟΣΦΟΡΩΝ</w:t>
      </w:r>
    </w:p>
    <w:p w:rsidR="00FF61B6" w:rsidRPr="003E33D0" w:rsidRDefault="003E4056" w:rsidP="00B32021">
      <w:pPr>
        <w:widowControl w:val="0"/>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Οι προσφορές  σφραγισμένες, μπορούν να κατατίθενται από την ημερομηνία ανάρτησης  της παρούσας διακήρυξης</w:t>
      </w:r>
      <w:r w:rsidR="00350498">
        <w:rPr>
          <w:rFonts w:ascii="Times New Roman" w:eastAsia="Times New Roman" w:hAnsi="Times New Roman"/>
          <w:sz w:val="24"/>
          <w:szCs w:val="24"/>
        </w:rPr>
        <w:t xml:space="preserve">, </w:t>
      </w:r>
      <w:r w:rsidR="007A71A5" w:rsidRPr="003E33D0">
        <w:rPr>
          <w:rFonts w:ascii="Times New Roman" w:eastAsia="Times New Roman" w:hAnsi="Times New Roman"/>
          <w:sz w:val="24"/>
          <w:szCs w:val="24"/>
        </w:rPr>
        <w:t xml:space="preserve">με καταληκτική ημερομηνία </w:t>
      </w:r>
      <w:r w:rsidRPr="007442DC">
        <w:rPr>
          <w:rFonts w:ascii="Times New Roman" w:eastAsia="Times New Roman" w:hAnsi="Times New Roman"/>
          <w:sz w:val="24"/>
          <w:szCs w:val="24"/>
        </w:rPr>
        <w:t xml:space="preserve">την </w:t>
      </w:r>
      <w:r w:rsidR="00B03FB4">
        <w:rPr>
          <w:rFonts w:ascii="Times New Roman" w:eastAsia="Times New Roman" w:hAnsi="Times New Roman"/>
          <w:sz w:val="24"/>
          <w:szCs w:val="24"/>
        </w:rPr>
        <w:t>25-6-2021</w:t>
      </w:r>
      <w:r w:rsidR="00697102" w:rsidRPr="007442DC">
        <w:rPr>
          <w:rFonts w:ascii="Times New Roman" w:eastAsia="Times New Roman" w:hAnsi="Times New Roman"/>
          <w:sz w:val="24"/>
          <w:szCs w:val="24"/>
        </w:rPr>
        <w:t xml:space="preserve">  </w:t>
      </w:r>
      <w:r w:rsidRPr="007442DC">
        <w:rPr>
          <w:rFonts w:ascii="Times New Roman" w:eastAsia="Times New Roman" w:hAnsi="Times New Roman"/>
          <w:sz w:val="24"/>
          <w:szCs w:val="24"/>
        </w:rPr>
        <w:t>και</w:t>
      </w:r>
      <w:r w:rsidRPr="003E33D0">
        <w:rPr>
          <w:rFonts w:ascii="Times New Roman" w:eastAsia="Times New Roman" w:hAnsi="Times New Roman"/>
          <w:sz w:val="24"/>
          <w:szCs w:val="24"/>
        </w:rPr>
        <w:t xml:space="preserve"> ώρα 1</w:t>
      </w:r>
      <w:r w:rsidR="00A47000">
        <w:rPr>
          <w:rFonts w:ascii="Times New Roman" w:eastAsia="Times New Roman" w:hAnsi="Times New Roman"/>
          <w:sz w:val="24"/>
          <w:szCs w:val="24"/>
        </w:rPr>
        <w:t>1</w:t>
      </w:r>
      <w:r w:rsidRPr="003E33D0">
        <w:rPr>
          <w:rFonts w:ascii="Times New Roman" w:eastAsia="Times New Roman" w:hAnsi="Times New Roman"/>
          <w:sz w:val="24"/>
          <w:szCs w:val="24"/>
        </w:rPr>
        <w:t xml:space="preserve">.00 π.μ. στο Γραφείο Πρωτοκόλλου  του Σ.Ε.Φ. Μετά την ανωτέρω ημερομηνία και ώρα </w:t>
      </w:r>
      <w:r w:rsidRPr="003E33D0">
        <w:rPr>
          <w:rFonts w:ascii="Times New Roman" w:eastAsia="Times New Roman" w:hAnsi="Times New Roman"/>
          <w:b/>
          <w:sz w:val="24"/>
          <w:szCs w:val="24"/>
        </w:rPr>
        <w:lastRenderedPageBreak/>
        <w:t>ΔΕΝ</w:t>
      </w:r>
      <w:r w:rsidRPr="003E33D0">
        <w:rPr>
          <w:rFonts w:ascii="Times New Roman" w:eastAsia="Times New Roman" w:hAnsi="Times New Roman"/>
          <w:sz w:val="24"/>
          <w:szCs w:val="24"/>
        </w:rPr>
        <w:t xml:space="preserve"> θα γίνονται δεκτές προσφορές και θα επιστρέφονται σφραγισμένες. </w:t>
      </w:r>
    </w:p>
    <w:p w:rsidR="00FF61B6" w:rsidRPr="003E33D0" w:rsidRDefault="00FF61B6" w:rsidP="00B32021">
      <w:pPr>
        <w:widowControl w:val="0"/>
        <w:spacing w:after="0" w:line="340" w:lineRule="exact"/>
        <w:contextualSpacing/>
        <w:jc w:val="both"/>
        <w:rPr>
          <w:rFonts w:ascii="Times New Roman" w:eastAsia="Times New Roman" w:hAnsi="Times New Roman"/>
          <w:b/>
          <w:sz w:val="24"/>
          <w:szCs w:val="24"/>
        </w:rPr>
      </w:pP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ΑΡΘΡΟ 18</w:t>
      </w:r>
      <w:r w:rsidRPr="003E33D0">
        <w:rPr>
          <w:rFonts w:ascii="Times New Roman" w:eastAsia="Times New Roman" w:hAnsi="Times New Roman"/>
          <w:b/>
          <w:sz w:val="24"/>
          <w:szCs w:val="24"/>
          <w:u w:val="single"/>
          <w:vertAlign w:val="superscript"/>
        </w:rPr>
        <w:t>ο</w:t>
      </w: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ΕΓΓΥΗΤΙΚΗ ΕΠΙΣΤΟΛΗ ΣΥΜΜΕΤΟΧΗΣ</w:t>
      </w:r>
    </w:p>
    <w:p w:rsidR="00FF4109" w:rsidRPr="003E33D0" w:rsidRDefault="003E4056" w:rsidP="00B32021">
      <w:pPr>
        <w:widowControl w:val="0"/>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Για τη συμμετοχή στον διαγωνισμό είναι απαραίτητη η προσκόμιση εγγυητικής επιστολής</w:t>
      </w:r>
      <w:r w:rsidR="007E01E2" w:rsidRPr="003E33D0">
        <w:rPr>
          <w:rFonts w:ascii="Times New Roman" w:eastAsia="Times New Roman" w:hAnsi="Times New Roman"/>
          <w:sz w:val="24"/>
          <w:szCs w:val="24"/>
        </w:rPr>
        <w:t xml:space="preserve">, </w:t>
      </w:r>
      <w:r w:rsidR="00B82D02" w:rsidRPr="00C563B2">
        <w:rPr>
          <w:rFonts w:ascii="Times New Roman" w:eastAsia="Times New Roman" w:hAnsi="Times New Roman"/>
          <w:sz w:val="24"/>
          <w:szCs w:val="24"/>
        </w:rPr>
        <w:t xml:space="preserve">ποσού </w:t>
      </w:r>
      <w:r w:rsidR="004A2876" w:rsidRPr="00C563B2">
        <w:rPr>
          <w:rFonts w:ascii="Times New Roman" w:eastAsia="Times New Roman" w:hAnsi="Times New Roman"/>
          <w:sz w:val="24"/>
          <w:szCs w:val="24"/>
        </w:rPr>
        <w:t>24</w:t>
      </w:r>
      <w:r w:rsidR="00E875F6" w:rsidRPr="00C563B2">
        <w:rPr>
          <w:rFonts w:ascii="Times New Roman" w:eastAsia="Times New Roman" w:hAnsi="Times New Roman"/>
          <w:sz w:val="24"/>
          <w:szCs w:val="24"/>
        </w:rPr>
        <w:t>.</w:t>
      </w:r>
      <w:r w:rsidR="004A2876" w:rsidRPr="00C563B2">
        <w:rPr>
          <w:rFonts w:ascii="Times New Roman" w:eastAsia="Times New Roman" w:hAnsi="Times New Roman"/>
          <w:sz w:val="24"/>
          <w:szCs w:val="24"/>
        </w:rPr>
        <w:t>480</w:t>
      </w:r>
      <w:r w:rsidR="00B82D02" w:rsidRPr="00C563B2">
        <w:rPr>
          <w:rFonts w:ascii="Times New Roman" w:eastAsia="Times New Roman" w:hAnsi="Times New Roman"/>
          <w:sz w:val="24"/>
          <w:szCs w:val="24"/>
        </w:rPr>
        <w:t>,00€</w:t>
      </w:r>
      <w:r w:rsidRPr="003E33D0">
        <w:rPr>
          <w:rFonts w:ascii="Times New Roman" w:eastAsia="Times New Roman" w:hAnsi="Times New Roman"/>
          <w:sz w:val="24"/>
          <w:szCs w:val="24"/>
        </w:rPr>
        <w:t xml:space="preserve"> μετά τη λήξη</w:t>
      </w:r>
      <w:r w:rsidR="003551F2" w:rsidRPr="003E33D0">
        <w:rPr>
          <w:rFonts w:ascii="Times New Roman" w:eastAsia="Times New Roman" w:hAnsi="Times New Roman"/>
          <w:sz w:val="24"/>
          <w:szCs w:val="24"/>
        </w:rPr>
        <w:t xml:space="preserve"> κατάθεσης</w:t>
      </w:r>
      <w:r w:rsidRPr="003E33D0">
        <w:rPr>
          <w:rFonts w:ascii="Times New Roman" w:eastAsia="Times New Roman" w:hAnsi="Times New Roman"/>
          <w:sz w:val="24"/>
          <w:szCs w:val="24"/>
        </w:rPr>
        <w:t xml:space="preserve"> της προσφοράς</w:t>
      </w:r>
      <w:r w:rsidR="007E01E2" w:rsidRPr="003E33D0">
        <w:rPr>
          <w:rFonts w:ascii="Times New Roman" w:eastAsia="Times New Roman" w:hAnsi="Times New Roman"/>
          <w:sz w:val="24"/>
          <w:szCs w:val="24"/>
        </w:rPr>
        <w:t>,</w:t>
      </w:r>
      <w:r w:rsidRPr="003E33D0">
        <w:rPr>
          <w:rFonts w:ascii="Times New Roman" w:eastAsia="Times New Roman" w:hAnsi="Times New Roman"/>
          <w:sz w:val="24"/>
          <w:szCs w:val="24"/>
        </w:rPr>
        <w:t xml:space="preserve"> </w:t>
      </w:r>
      <w:r w:rsidR="007E01E2" w:rsidRPr="003E33D0">
        <w:rPr>
          <w:rFonts w:ascii="Times New Roman" w:eastAsia="Times New Roman" w:hAnsi="Times New Roman"/>
          <w:sz w:val="24"/>
          <w:szCs w:val="24"/>
        </w:rPr>
        <w:t xml:space="preserve">που εκδίδεται από Τράπεζα, νόμιμα λειτουργούσα στην Ελλάδα ή οποιοδήποτε άλλο κράτος – μέλος της Ευρωπαϊκής  Ένωσης ή από το Ταμείο Παρακαταθηκών και Δανείων. Η εγγυητική επιστολή συμμετοχής πρέπει, με ποινή αποκλεισμού από την περαιτέρω διαδικασία, να αναφέρει, εκτός των άλλων, και τον όρο της παραίτησης του εγγυώμενου από το δικαίωμα της διζήσεως. </w:t>
      </w:r>
      <w:r w:rsidRPr="003E33D0">
        <w:rPr>
          <w:rFonts w:ascii="Times New Roman" w:eastAsia="Times New Roman" w:hAnsi="Times New Roman"/>
          <w:sz w:val="24"/>
          <w:szCs w:val="24"/>
        </w:rPr>
        <w:t>Ο χρόνος ισχύος της εγγυητικής επιστολής μπορεί να παραταθεί με έγγραφο αίτημα του Σ.Ε.Φ. προς την Τράπεζα που την έκδωσε, πριν την ημερομηνία λήξης της.</w:t>
      </w:r>
    </w:p>
    <w:p w:rsidR="00FF61B6" w:rsidRPr="003E33D0" w:rsidRDefault="007E01E2" w:rsidP="00B32021">
      <w:pPr>
        <w:widowControl w:val="0"/>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Η εγγυητική επιστολή επιστρέφεται στον πλειοδότη κατά την υπογραφή της Σύμβασης.</w:t>
      </w:r>
    </w:p>
    <w:p w:rsidR="00FF4109" w:rsidRPr="003E33D0" w:rsidRDefault="00FF4109" w:rsidP="00B32021">
      <w:pPr>
        <w:widowControl w:val="0"/>
        <w:spacing w:after="0" w:line="340" w:lineRule="exact"/>
        <w:ind w:firstLine="720"/>
        <w:contextualSpacing/>
        <w:jc w:val="both"/>
        <w:rPr>
          <w:rFonts w:ascii="Times New Roman" w:eastAsia="Times New Roman" w:hAnsi="Times New Roman"/>
          <w:sz w:val="24"/>
          <w:szCs w:val="24"/>
        </w:rPr>
      </w:pPr>
    </w:p>
    <w:p w:rsidR="00FF61B6" w:rsidRPr="003E33D0" w:rsidRDefault="003E4056" w:rsidP="00B32021">
      <w:pPr>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ΑΡΘΡΟ 19</w:t>
      </w:r>
      <w:r w:rsidRPr="003E33D0">
        <w:rPr>
          <w:rFonts w:ascii="Times New Roman" w:eastAsia="Times New Roman" w:hAnsi="Times New Roman"/>
          <w:b/>
          <w:sz w:val="24"/>
          <w:szCs w:val="24"/>
          <w:u w:val="single"/>
          <w:vertAlign w:val="superscript"/>
        </w:rPr>
        <w:t>ο</w:t>
      </w:r>
    </w:p>
    <w:p w:rsidR="00FF61B6" w:rsidRPr="003E33D0" w:rsidRDefault="003E4056" w:rsidP="00B32021">
      <w:pPr>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ΟΡΟΙ ΣΥΜΜΕΤΟΧΗΣ-ΔΙΚΑΙΟΛΟΓΗΤΙΚΑ-ΔΙΑΔΙΚΑΣΙΑ</w:t>
      </w:r>
    </w:p>
    <w:p w:rsidR="00FF61B6" w:rsidRPr="003E33D0" w:rsidRDefault="003E4056" w:rsidP="00B32021">
      <w:pPr>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xml:space="preserve"> Ι.-Δικαίωμα συμμετοχής στο</w:t>
      </w:r>
      <w:r w:rsidR="00576825" w:rsidRPr="003E33D0">
        <w:rPr>
          <w:rFonts w:ascii="Times New Roman" w:eastAsia="Times New Roman" w:hAnsi="Times New Roman"/>
          <w:sz w:val="24"/>
          <w:szCs w:val="24"/>
        </w:rPr>
        <w:t>ν</w:t>
      </w:r>
      <w:r w:rsidRPr="003E33D0">
        <w:rPr>
          <w:rFonts w:ascii="Times New Roman" w:eastAsia="Times New Roman" w:hAnsi="Times New Roman"/>
          <w:sz w:val="24"/>
          <w:szCs w:val="24"/>
        </w:rPr>
        <w:t xml:space="preserve"> διαγωνισμό, έχουν: </w:t>
      </w:r>
    </w:p>
    <w:p w:rsidR="00FF61B6" w:rsidRPr="003E33D0" w:rsidRDefault="003E4056" w:rsidP="00B32021">
      <w:pPr>
        <w:widowControl w:val="0"/>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xml:space="preserve"> α) φυσικά και νομικά πρόσωπα, ημεδαπά ή αλλοδαπά, που εδρεύουν στην Ελ</w:t>
      </w:r>
      <w:r w:rsidR="00D03236">
        <w:rPr>
          <w:rFonts w:ascii="Times New Roman" w:eastAsia="Times New Roman" w:hAnsi="Times New Roman"/>
          <w:sz w:val="24"/>
          <w:szCs w:val="24"/>
        </w:rPr>
        <w:t>λάδα ή στην αλλοδαπή, τα οποία</w:t>
      </w:r>
      <w:r w:rsidRPr="003E33D0">
        <w:rPr>
          <w:rFonts w:ascii="Times New Roman" w:eastAsia="Times New Roman" w:hAnsi="Times New Roman"/>
          <w:sz w:val="24"/>
          <w:szCs w:val="24"/>
        </w:rPr>
        <w:t xml:space="preserve"> αποδεδειγμένα δραστηριοποιούνται τουλάχιστον επί </w:t>
      </w:r>
      <w:r w:rsidR="00642FF6" w:rsidRPr="003E33D0">
        <w:rPr>
          <w:rFonts w:ascii="Times New Roman" w:eastAsia="Times New Roman" w:hAnsi="Times New Roman"/>
          <w:sz w:val="24"/>
          <w:szCs w:val="24"/>
        </w:rPr>
        <w:t>εξα</w:t>
      </w:r>
      <w:r w:rsidRPr="003E33D0">
        <w:rPr>
          <w:rFonts w:ascii="Times New Roman" w:eastAsia="Times New Roman" w:hAnsi="Times New Roman"/>
          <w:sz w:val="24"/>
          <w:szCs w:val="24"/>
        </w:rPr>
        <w:t>ετία</w:t>
      </w:r>
      <w:r w:rsidR="00947137" w:rsidRPr="003E33D0">
        <w:rPr>
          <w:rFonts w:ascii="Times New Roman" w:eastAsia="Times New Roman" w:hAnsi="Times New Roman"/>
          <w:sz w:val="24"/>
          <w:szCs w:val="24"/>
        </w:rPr>
        <w:t xml:space="preserve"> στο ίδιο αντικείμενο</w:t>
      </w:r>
      <w:r w:rsidRPr="003E33D0">
        <w:rPr>
          <w:rFonts w:ascii="Times New Roman" w:eastAsia="Times New Roman" w:hAnsi="Times New Roman"/>
          <w:sz w:val="24"/>
          <w:szCs w:val="24"/>
        </w:rPr>
        <w:t>,</w:t>
      </w:r>
      <w:r w:rsidR="00947137" w:rsidRPr="003E33D0">
        <w:rPr>
          <w:rFonts w:ascii="Times New Roman" w:eastAsia="Times New Roman" w:hAnsi="Times New Roman"/>
          <w:sz w:val="24"/>
          <w:szCs w:val="24"/>
        </w:rPr>
        <w:t xml:space="preserve"> και</w:t>
      </w:r>
      <w:r w:rsidRPr="003E33D0">
        <w:rPr>
          <w:rFonts w:ascii="Times New Roman" w:eastAsia="Times New Roman" w:hAnsi="Times New Roman"/>
          <w:sz w:val="24"/>
          <w:szCs w:val="24"/>
        </w:rPr>
        <w:t xml:space="preserve"> </w:t>
      </w:r>
    </w:p>
    <w:p w:rsidR="00FF61B6" w:rsidRPr="003E33D0" w:rsidRDefault="003E4056" w:rsidP="00B32021">
      <w:pPr>
        <w:widowControl w:val="0"/>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xml:space="preserve"> β) Ενώσεις/Κοινοπραξίες των παραπάνω που υποβάλλουν κοινή υποψηφιότητα - προσφορά, όταν τα μέλη τους αποδεδειγμένα δραστηριοποιούνται στην πιο πάνω δραστηριότητα και εφόσον τα μέλη, που συμμετέχουν πληρούν τους όρους που καθορίζονται κατωτέρω, στο παρόν  άρθρο. </w:t>
      </w:r>
    </w:p>
    <w:p w:rsidR="00947137" w:rsidRPr="003E33D0" w:rsidRDefault="003E4056" w:rsidP="00B32021">
      <w:pPr>
        <w:widowControl w:val="0"/>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Από το</w:t>
      </w:r>
      <w:r w:rsidR="00372066" w:rsidRPr="003E33D0">
        <w:rPr>
          <w:rFonts w:ascii="Times New Roman" w:eastAsia="Times New Roman" w:hAnsi="Times New Roman"/>
          <w:sz w:val="24"/>
          <w:szCs w:val="24"/>
        </w:rPr>
        <w:t>ν</w:t>
      </w:r>
      <w:r w:rsidRPr="003E33D0">
        <w:rPr>
          <w:rFonts w:ascii="Times New Roman" w:eastAsia="Times New Roman" w:hAnsi="Times New Roman"/>
          <w:sz w:val="24"/>
          <w:szCs w:val="24"/>
        </w:rPr>
        <w:t xml:space="preserve"> διαγωνισμό </w:t>
      </w:r>
      <w:r w:rsidR="00447703" w:rsidRPr="003E33D0">
        <w:rPr>
          <w:rFonts w:ascii="Times New Roman" w:eastAsia="Times New Roman" w:hAnsi="Times New Roman"/>
          <w:b/>
          <w:sz w:val="24"/>
          <w:szCs w:val="24"/>
          <w:u w:val="single"/>
        </w:rPr>
        <w:t>αποκλείονται ρητά</w:t>
      </w:r>
      <w:r w:rsidR="00447703" w:rsidRPr="003E33D0">
        <w:rPr>
          <w:rFonts w:ascii="Times New Roman" w:eastAsia="Times New Roman" w:hAnsi="Times New Roman"/>
          <w:sz w:val="24"/>
          <w:szCs w:val="24"/>
        </w:rPr>
        <w:t xml:space="preserve"> νομικά ή φυσικά πρόσωπα, ως εταιρείες, ενώσεις/κοινοπραξίες ή μέλη τους ή/και πρόσωπα συνεργαζόμενα με αυτούς, με οποιαδήποτε ιδιότητα ή σχέση, που, συμμετέχοντες σε συναφείς διαγωνισμούς του Σ.Ε.Φ., </w:t>
      </w:r>
      <w:r w:rsidR="00331B71" w:rsidRPr="003E33D0">
        <w:rPr>
          <w:rFonts w:ascii="Times New Roman" w:eastAsia="Times New Roman" w:hAnsi="Times New Roman"/>
          <w:sz w:val="24"/>
          <w:szCs w:val="24"/>
        </w:rPr>
        <w:t xml:space="preserve">ή σε Στάδια και γυμναστήρια εποπτείας Υπουργείου Αθλητισμού και Γ.Γ.Α., ή  γενικότερα σε χώρους δικαιοδοσίας του Δημοσίου ή ΝΠΔΔ ή φορέων του ευρύτερου δημόσιου τομέα, </w:t>
      </w:r>
      <w:r w:rsidR="00447703" w:rsidRPr="003E33D0">
        <w:rPr>
          <w:rFonts w:ascii="Times New Roman" w:eastAsia="Times New Roman" w:hAnsi="Times New Roman"/>
          <w:sz w:val="24"/>
          <w:szCs w:val="24"/>
        </w:rPr>
        <w:t xml:space="preserve">υπαναχώρησαν αδικαιολόγητα μετά την ανάδειξή τους ως μισθωτές, </w:t>
      </w:r>
      <w:r w:rsidR="00331B71" w:rsidRPr="003E33D0">
        <w:rPr>
          <w:rFonts w:ascii="Times New Roman" w:eastAsia="Times New Roman" w:hAnsi="Times New Roman"/>
          <w:sz w:val="24"/>
          <w:szCs w:val="24"/>
        </w:rPr>
        <w:t xml:space="preserve">ή/και </w:t>
      </w:r>
      <w:r w:rsidRPr="003E33D0">
        <w:rPr>
          <w:rFonts w:ascii="Times New Roman" w:eastAsia="Times New Roman" w:hAnsi="Times New Roman"/>
          <w:sz w:val="24"/>
          <w:szCs w:val="24"/>
        </w:rPr>
        <w:t xml:space="preserve">δεν ανταποκρίθηκαν επαρκώς στις υποχρεώσεις τους ή </w:t>
      </w:r>
      <w:r w:rsidR="00331B71" w:rsidRPr="003E33D0">
        <w:rPr>
          <w:rFonts w:ascii="Times New Roman" w:eastAsia="Times New Roman" w:hAnsi="Times New Roman"/>
          <w:sz w:val="24"/>
          <w:szCs w:val="24"/>
        </w:rPr>
        <w:t xml:space="preserve">έχουν κάποιο είδος οικονομικής εκκρεμότητας με το Σ.Ε.Φ. ή </w:t>
      </w:r>
      <w:r w:rsidRPr="003E33D0">
        <w:rPr>
          <w:rFonts w:ascii="Times New Roman" w:eastAsia="Times New Roman" w:hAnsi="Times New Roman"/>
          <w:sz w:val="24"/>
          <w:szCs w:val="24"/>
        </w:rPr>
        <w:t xml:space="preserve">βρίσκονται σε αντιδικία με τους εκμισθωτές </w:t>
      </w:r>
      <w:r w:rsidR="00CC0D54" w:rsidRPr="003E33D0">
        <w:rPr>
          <w:rFonts w:ascii="Times New Roman" w:eastAsia="Times New Roman" w:hAnsi="Times New Roman"/>
          <w:sz w:val="24"/>
          <w:szCs w:val="24"/>
        </w:rPr>
        <w:t>τους ή έχουν οιαδήποτε ληξιπρόθεσμη οφειλή προς το  Δημόσιο ή ΝΠΔΔ ή φορέα του ευρύτερου δημόσιου τομέα</w:t>
      </w:r>
      <w:r w:rsidRPr="003E33D0">
        <w:rPr>
          <w:rFonts w:ascii="Times New Roman" w:eastAsia="Times New Roman" w:hAnsi="Times New Roman"/>
          <w:sz w:val="24"/>
          <w:szCs w:val="24"/>
        </w:rPr>
        <w:t>.</w:t>
      </w:r>
      <w:r w:rsidR="00947137" w:rsidRPr="003E33D0">
        <w:rPr>
          <w:rFonts w:ascii="Times New Roman" w:eastAsia="Times New Roman" w:hAnsi="Times New Roman"/>
          <w:sz w:val="24"/>
          <w:szCs w:val="24"/>
        </w:rPr>
        <w:t xml:space="preserve"> </w:t>
      </w:r>
    </w:p>
    <w:p w:rsidR="00FF61B6" w:rsidRPr="003E33D0" w:rsidRDefault="00947137" w:rsidP="00B32021">
      <w:pPr>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Ομοίως, αποκλείεται η συμμετοχή Νομικών Προσώπων, οποιασδήποτε μορφής κοινοπραξιών και αφανών εταιρειών, εφόσον σε αυτά συμμετέχει με οποιαδήποτε ιδιότητα και ποσοστό συμμετοχής, έστω και ένα φυσικό πρόσωπο της προηγούμενης παραγράφου.</w:t>
      </w:r>
    </w:p>
    <w:p w:rsidR="00331B71" w:rsidRPr="003E33D0" w:rsidRDefault="00331B71" w:rsidP="00B32021">
      <w:pPr>
        <w:widowControl w:val="0"/>
        <w:spacing w:after="0" w:line="340" w:lineRule="exact"/>
        <w:ind w:firstLine="720"/>
        <w:contextualSpacing/>
        <w:jc w:val="both"/>
        <w:rPr>
          <w:rFonts w:ascii="Times New Roman" w:eastAsia="Times New Roman" w:hAnsi="Times New Roman"/>
          <w:sz w:val="24"/>
          <w:szCs w:val="24"/>
        </w:rPr>
      </w:pPr>
    </w:p>
    <w:p w:rsidR="00FF61B6" w:rsidRPr="003E33D0" w:rsidRDefault="003E4056" w:rsidP="00B32021">
      <w:pPr>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ΙΙ.- Όλοι όσοι λάβουν μέρος στο διαγωνισμό, οφείλουν να προσκομίσουν τα εξής  δικαιολογητικά συμμετοχής, συντεταγμένα στην Ελληνική γλώσσα:</w:t>
      </w:r>
    </w:p>
    <w:p w:rsidR="00FF61B6" w:rsidRPr="003E33D0" w:rsidRDefault="003E4056" w:rsidP="00B32021">
      <w:pPr>
        <w:widowControl w:val="0"/>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xml:space="preserve">Α)  Αίτηση συμμετοχής συμπληρωμένη με τα στοιχεία του υποψηφίου, υπογεγραμμένη από </w:t>
      </w:r>
      <w:r w:rsidRPr="003E33D0">
        <w:rPr>
          <w:rFonts w:ascii="Times New Roman" w:eastAsia="Times New Roman" w:hAnsi="Times New Roman"/>
          <w:sz w:val="24"/>
          <w:szCs w:val="24"/>
        </w:rPr>
        <w:lastRenderedPageBreak/>
        <w:t>τον υποψήφιο ή τον νόμιμο εκπρόσωπο του υποψηφίου ή τον κοινό εκπρόσωπο της Ένωσης/Κοινοπραξίας, κατά περίπτωση, και Β) βεβαίωση εκπροσώπησης του υποψηφίου για την υποβολή της Προσφοράς και για τη</w:t>
      </w:r>
      <w:r w:rsidR="007678AC" w:rsidRPr="003E33D0">
        <w:rPr>
          <w:rFonts w:ascii="Times New Roman" w:eastAsia="Times New Roman" w:hAnsi="Times New Roman"/>
          <w:sz w:val="24"/>
          <w:szCs w:val="24"/>
        </w:rPr>
        <w:t xml:space="preserve"> </w:t>
      </w:r>
      <w:r w:rsidRPr="003E33D0">
        <w:rPr>
          <w:rFonts w:ascii="Times New Roman" w:eastAsia="Times New Roman" w:hAnsi="Times New Roman"/>
          <w:sz w:val="24"/>
          <w:szCs w:val="24"/>
        </w:rPr>
        <w:t>συμμετοχή του εκπροσώπου στις ανοικτές συνεδριάσεις της Επιτροπής Διαγωνισμού, υπογεγραμμένη από τον υποψήφιο ή τον νόμιμο εκπρόσωπο του υποψηφίου ή τον κοινό εκπρόσωπο της Ένωσης/Κοινοπραξίας, κατά περίπτωση.</w:t>
      </w: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rPr>
      </w:pPr>
      <w:r w:rsidRPr="003E33D0">
        <w:rPr>
          <w:rFonts w:ascii="Times New Roman" w:eastAsia="Times New Roman" w:hAnsi="Times New Roman"/>
          <w:b/>
          <w:sz w:val="24"/>
          <w:szCs w:val="24"/>
        </w:rPr>
        <w:t>ΠΡΟΣΟΧΗ: Η αίτηση συμμετοχής και η βεβαίωση εκπροσώπησης του υποψηφίου θα βρίσκονται, επί ποινή αποκλεισμού, εκτός του σφραγισμένου Φακέλου Προσφοράς.</w:t>
      </w:r>
    </w:p>
    <w:p w:rsidR="00FF61B6" w:rsidRPr="003E33D0" w:rsidRDefault="00FF61B6" w:rsidP="00B32021">
      <w:pPr>
        <w:widowControl w:val="0"/>
        <w:spacing w:after="0" w:line="340" w:lineRule="exact"/>
        <w:contextualSpacing/>
        <w:jc w:val="both"/>
        <w:rPr>
          <w:rFonts w:ascii="Times New Roman" w:eastAsia="Times New Roman" w:hAnsi="Times New Roman"/>
          <w:b/>
          <w:sz w:val="24"/>
          <w:szCs w:val="24"/>
        </w:rPr>
      </w:pP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rPr>
      </w:pPr>
      <w:r w:rsidRPr="003E33D0">
        <w:rPr>
          <w:rFonts w:ascii="Times New Roman" w:eastAsia="Times New Roman" w:hAnsi="Times New Roman"/>
          <w:b/>
          <w:sz w:val="24"/>
          <w:szCs w:val="24"/>
        </w:rPr>
        <w:t>Η Προσφορά θα συνοδεύεται υποχρεωτικά και επί ποινή αποκλεισμού από τα εξής:</w:t>
      </w:r>
    </w:p>
    <w:p w:rsidR="00FF61B6" w:rsidRPr="003E33D0" w:rsidRDefault="003E4056" w:rsidP="00B32021">
      <w:pPr>
        <w:spacing w:after="0" w:line="340" w:lineRule="exact"/>
        <w:contextualSpacing/>
        <w:jc w:val="both"/>
        <w:rPr>
          <w:rFonts w:ascii="Times New Roman" w:eastAsia="Times New Roman" w:hAnsi="Times New Roman"/>
          <w:b/>
          <w:sz w:val="24"/>
          <w:szCs w:val="24"/>
        </w:rPr>
      </w:pPr>
      <w:r w:rsidRPr="003E33D0">
        <w:rPr>
          <w:rFonts w:ascii="Times New Roman" w:eastAsia="Times New Roman" w:hAnsi="Times New Roman"/>
          <w:b/>
          <w:sz w:val="24"/>
          <w:szCs w:val="24"/>
        </w:rPr>
        <w:t>α) για τους Έλληνες πολίτες:</w:t>
      </w:r>
    </w:p>
    <w:p w:rsidR="00FF61B6" w:rsidRPr="00ED7C29" w:rsidRDefault="003E4056" w:rsidP="00B32021">
      <w:pPr>
        <w:widowControl w:val="0"/>
        <w:spacing w:after="0" w:line="340" w:lineRule="exact"/>
        <w:contextualSpacing/>
        <w:jc w:val="both"/>
        <w:rPr>
          <w:rFonts w:ascii="Times New Roman" w:eastAsia="Times New Roman" w:hAnsi="Times New Roman"/>
          <w:strike/>
          <w:sz w:val="24"/>
          <w:szCs w:val="24"/>
        </w:rPr>
      </w:pPr>
      <w:r w:rsidRPr="003E33D0">
        <w:rPr>
          <w:rFonts w:ascii="Times New Roman" w:eastAsia="Times New Roman" w:hAnsi="Times New Roman"/>
          <w:sz w:val="24"/>
          <w:szCs w:val="24"/>
        </w:rPr>
        <w:t>1. Υπεύθυνη Δήλωση του Ν.1599/86 στην οποία ο υποψήφιος δηλώνει ότι α) έχει λάβει γνώση όλων των όρων της παρούσας Διακήρυξης, β) τους αποδέχεται ρητά και ανεπιφύλακτα, γ) η Προσφορά του συντάχθηκε σύμφωνα με αυτούς, δ) η Προσφορά του ισχύει για τουλάχιστον δύο (2) μήνες σύμφωνα με τα οριζόμενα στην  παρούσα, ε)  θα προσκομίσει υποχρεωτικά</w:t>
      </w:r>
      <w:r w:rsidR="00ED7C29">
        <w:rPr>
          <w:rFonts w:ascii="Times New Roman" w:eastAsia="Times New Roman" w:hAnsi="Times New Roman"/>
          <w:sz w:val="24"/>
          <w:szCs w:val="24"/>
        </w:rPr>
        <w:t xml:space="preserve"> </w:t>
      </w:r>
      <w:proofErr w:type="spellStart"/>
      <w:r w:rsidR="00ED7C29" w:rsidRPr="00D03236">
        <w:rPr>
          <w:rFonts w:ascii="Times New Roman" w:eastAsia="Times New Roman" w:hAnsi="Times New Roman"/>
          <w:sz w:val="24"/>
          <w:szCs w:val="24"/>
        </w:rPr>
        <w:t>επικαιροποιημένα</w:t>
      </w:r>
      <w:proofErr w:type="spellEnd"/>
      <w:r w:rsidRPr="00D03236">
        <w:rPr>
          <w:rFonts w:ascii="Times New Roman" w:eastAsia="Times New Roman" w:hAnsi="Times New Roman"/>
          <w:sz w:val="24"/>
          <w:szCs w:val="24"/>
        </w:rPr>
        <w:t>,</w:t>
      </w:r>
      <w:r w:rsidRPr="003E33D0">
        <w:rPr>
          <w:rFonts w:ascii="Times New Roman" w:eastAsia="Times New Roman" w:hAnsi="Times New Roman"/>
          <w:sz w:val="24"/>
          <w:szCs w:val="24"/>
        </w:rPr>
        <w:t xml:space="preserve"> εφόσον ανακηρυχ</w:t>
      </w:r>
      <w:r w:rsidR="00447703" w:rsidRPr="003E33D0">
        <w:rPr>
          <w:rFonts w:ascii="Times New Roman" w:eastAsia="Times New Roman" w:hAnsi="Times New Roman"/>
          <w:sz w:val="24"/>
          <w:szCs w:val="24"/>
        </w:rPr>
        <w:t>θ</w:t>
      </w:r>
      <w:r w:rsidRPr="003E33D0">
        <w:rPr>
          <w:rFonts w:ascii="Times New Roman" w:eastAsia="Times New Roman" w:hAnsi="Times New Roman"/>
          <w:sz w:val="24"/>
          <w:szCs w:val="24"/>
        </w:rPr>
        <w:t xml:space="preserve">εί μισθωτής, όλα τα δικαιολογητικά που αναφέρονται αναλυτικά στα άρθρα της παρούσας Διακήρυξης, στ) έχει πλήρη γνώση της πραγματικής και νομικής κατάστασης των μίσθιων, έχει επισκεφθεί </w:t>
      </w:r>
      <w:r w:rsidR="000432C8" w:rsidRPr="00D03236">
        <w:rPr>
          <w:rFonts w:ascii="Times New Roman" w:eastAsia="Times New Roman" w:hAnsi="Times New Roman"/>
          <w:sz w:val="24"/>
          <w:szCs w:val="24"/>
        </w:rPr>
        <w:t>το μίσθιο</w:t>
      </w:r>
      <w:r w:rsidR="000432C8" w:rsidRPr="003E33D0">
        <w:rPr>
          <w:rFonts w:ascii="Times New Roman" w:eastAsia="Times New Roman" w:hAnsi="Times New Roman"/>
          <w:sz w:val="24"/>
          <w:szCs w:val="24"/>
        </w:rPr>
        <w:t xml:space="preserve"> </w:t>
      </w:r>
      <w:r w:rsidRPr="003E33D0">
        <w:rPr>
          <w:rFonts w:ascii="Times New Roman" w:eastAsia="Times New Roman" w:hAnsi="Times New Roman"/>
          <w:sz w:val="24"/>
          <w:szCs w:val="24"/>
        </w:rPr>
        <w:t xml:space="preserve">και εξέτασε λεπτομερώς αυτά και ότι τα βρήκε όλα κατάλληλα για το σκοπό που προορίζονται, και ότι ρητά παραιτείται από το δικαίωμα προσβολής ή υπαναχώρησης, δε διατηρεί καμία επιφύλαξη εξαιτίας οποιουδήποτε ελαττώματος των μίσθιων, έστω και κρυμμένου, και ότι το Σ.Ε.Φ. δεν υπέχει ευθύνη έναντι του μισθωτή για τυχόν ελαττώματα, πραγματικά ή νομικά, των μίσθιων </w:t>
      </w:r>
      <w:r w:rsidR="00D03236">
        <w:rPr>
          <w:rFonts w:ascii="Times New Roman" w:eastAsia="Times New Roman" w:hAnsi="Times New Roman"/>
          <w:sz w:val="24"/>
          <w:szCs w:val="24"/>
        </w:rPr>
        <w:t>.</w:t>
      </w:r>
    </w:p>
    <w:p w:rsidR="00FF61B6" w:rsidRPr="003E33D0" w:rsidRDefault="003E4056" w:rsidP="00B32021">
      <w:pPr>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2. Αντίγραφο ποινικού μητρώου για τον συμμετέχοντα έκδοσης τουλάχιστον του τελευταίου τριμήνου από το οποίο να προκύπτει ότι δεν έχει καταδικασθεί για διάπραξη αδικημάτων περί την περιουσία ή αδικημάτων που προσιδιάζουν με την ασκούμενη επαγγελματική του δραστηριότητα.</w:t>
      </w:r>
    </w:p>
    <w:p w:rsidR="00FF61B6" w:rsidRPr="003E33D0" w:rsidRDefault="003E4056" w:rsidP="00B32021">
      <w:pPr>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3. Πιστοποιητικά του αρμόδιου Πρωτοδικείου και του ΓΕΜΗ έκδοσης τουλάχιστον του τελευταίου εξαμήνου, από τα οποία να φαίνεται ότι ο συμμετέχων δεν τελεί υπό πτώχευση, δεν εκκρεμεί σε βάρος του αίτηση για πτώχευση, δεν τελεί υπό αναγκαστική διαχείριση της περιουσίας του ή εκκαθάριση ή πτωχευτικό συμβιβασμό ή άλλη ανάλογη κατάσταση,  δεν τελεί υπό διαδικασία  έναρξης πτώχευσης ή έκδοσης απόφασης αναγκαστικής διαχείρισης.</w:t>
      </w:r>
    </w:p>
    <w:p w:rsidR="00FF61B6" w:rsidRPr="003E33D0" w:rsidRDefault="003E4056" w:rsidP="00B32021">
      <w:pPr>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xml:space="preserve">4. </w:t>
      </w:r>
      <w:r w:rsidR="004A2876">
        <w:rPr>
          <w:rFonts w:ascii="Times New Roman" w:eastAsia="Times New Roman" w:hAnsi="Times New Roman"/>
          <w:sz w:val="24"/>
          <w:szCs w:val="24"/>
        </w:rPr>
        <w:t xml:space="preserve"> </w:t>
      </w:r>
      <w:r w:rsidRPr="003E33D0">
        <w:rPr>
          <w:rFonts w:ascii="Times New Roman" w:eastAsia="Times New Roman" w:hAnsi="Times New Roman"/>
          <w:sz w:val="24"/>
          <w:szCs w:val="24"/>
        </w:rPr>
        <w:t xml:space="preserve">Ασφαλιστική ενημερότητα σε ισχύ. </w:t>
      </w:r>
    </w:p>
    <w:p w:rsidR="00FF61B6" w:rsidRPr="003E33D0" w:rsidRDefault="003E4056" w:rsidP="00B32021">
      <w:pPr>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5.</w:t>
      </w:r>
      <w:r w:rsidR="004A2876">
        <w:rPr>
          <w:rFonts w:ascii="Times New Roman" w:eastAsia="Times New Roman" w:hAnsi="Times New Roman"/>
          <w:sz w:val="24"/>
          <w:szCs w:val="24"/>
        </w:rPr>
        <w:t xml:space="preserve">  </w:t>
      </w:r>
      <w:r w:rsidRPr="003E33D0">
        <w:rPr>
          <w:rFonts w:ascii="Times New Roman" w:eastAsia="Times New Roman" w:hAnsi="Times New Roman"/>
          <w:sz w:val="24"/>
          <w:szCs w:val="24"/>
        </w:rPr>
        <w:t>Φορολογική ενημερότητα σε ισχύ.</w:t>
      </w:r>
    </w:p>
    <w:p w:rsidR="00FF61B6" w:rsidRDefault="003E4056" w:rsidP="00B32021">
      <w:pPr>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6.</w:t>
      </w:r>
      <w:r w:rsidR="004A2876">
        <w:rPr>
          <w:rFonts w:ascii="Times New Roman" w:eastAsia="Times New Roman" w:hAnsi="Times New Roman"/>
          <w:sz w:val="24"/>
          <w:szCs w:val="24"/>
        </w:rPr>
        <w:t xml:space="preserve"> </w:t>
      </w:r>
      <w:r w:rsidR="00223DE1">
        <w:rPr>
          <w:rFonts w:ascii="Times New Roman" w:eastAsia="Times New Roman" w:hAnsi="Times New Roman"/>
          <w:sz w:val="24"/>
          <w:szCs w:val="24"/>
        </w:rPr>
        <w:t xml:space="preserve"> </w:t>
      </w:r>
      <w:r w:rsidRPr="003E33D0">
        <w:rPr>
          <w:rFonts w:ascii="Times New Roman" w:eastAsia="Times New Roman" w:hAnsi="Times New Roman"/>
          <w:sz w:val="24"/>
          <w:szCs w:val="24"/>
        </w:rPr>
        <w:t>Πιστοποιητικό  εγγραφής του στο</w:t>
      </w:r>
      <w:r w:rsidR="004A2876">
        <w:rPr>
          <w:rFonts w:ascii="Times New Roman" w:eastAsia="Times New Roman" w:hAnsi="Times New Roman"/>
          <w:sz w:val="24"/>
          <w:szCs w:val="24"/>
        </w:rPr>
        <w:t xml:space="preserve"> </w:t>
      </w:r>
      <w:r w:rsidRPr="003E33D0">
        <w:rPr>
          <w:rFonts w:ascii="Times New Roman" w:eastAsia="Times New Roman" w:hAnsi="Times New Roman"/>
          <w:sz w:val="24"/>
          <w:szCs w:val="24"/>
        </w:rPr>
        <w:t>οικείο Επιμελητήριο</w:t>
      </w:r>
      <w:r w:rsidR="00553B9D">
        <w:rPr>
          <w:rFonts w:ascii="Times New Roman" w:eastAsia="Times New Roman" w:hAnsi="Times New Roman"/>
          <w:sz w:val="24"/>
          <w:szCs w:val="24"/>
        </w:rPr>
        <w:t xml:space="preserve"> </w:t>
      </w:r>
      <w:r w:rsidR="00553B9D" w:rsidRPr="00D03236">
        <w:rPr>
          <w:rFonts w:ascii="Times New Roman" w:eastAsia="Times New Roman" w:hAnsi="Times New Roman"/>
          <w:sz w:val="24"/>
          <w:szCs w:val="24"/>
        </w:rPr>
        <w:t>με το ειδικό επάγγελμα</w:t>
      </w:r>
      <w:r w:rsidR="004A2876">
        <w:rPr>
          <w:rFonts w:ascii="Times New Roman" w:eastAsia="Times New Roman" w:hAnsi="Times New Roman"/>
          <w:sz w:val="24"/>
          <w:szCs w:val="24"/>
        </w:rPr>
        <w:t>,</w:t>
      </w:r>
      <w:r w:rsidR="004A2876" w:rsidRPr="004A2876">
        <w:rPr>
          <w:rFonts w:ascii="Times New Roman" w:eastAsia="Times New Roman" w:hAnsi="Times New Roman"/>
          <w:sz w:val="24"/>
          <w:szCs w:val="24"/>
        </w:rPr>
        <w:t xml:space="preserve"> </w:t>
      </w:r>
      <w:r w:rsidR="004A2876" w:rsidRPr="003E33D0">
        <w:rPr>
          <w:rFonts w:ascii="Times New Roman" w:eastAsia="Times New Roman" w:hAnsi="Times New Roman"/>
          <w:sz w:val="24"/>
          <w:szCs w:val="24"/>
        </w:rPr>
        <w:t xml:space="preserve">έκδοσης </w:t>
      </w:r>
      <w:r w:rsidR="00C2310D">
        <w:rPr>
          <w:rFonts w:ascii="Times New Roman" w:eastAsia="Times New Roman" w:hAnsi="Times New Roman"/>
          <w:sz w:val="24"/>
          <w:szCs w:val="24"/>
        </w:rPr>
        <w:t>και χρόνο</w:t>
      </w:r>
      <w:r w:rsidR="004A37BF">
        <w:rPr>
          <w:rFonts w:ascii="Times New Roman" w:eastAsia="Times New Roman" w:hAnsi="Times New Roman"/>
          <w:sz w:val="24"/>
          <w:szCs w:val="24"/>
        </w:rPr>
        <w:t>υ</w:t>
      </w:r>
      <w:r w:rsidR="00C2310D">
        <w:rPr>
          <w:rFonts w:ascii="Times New Roman" w:eastAsia="Times New Roman" w:hAnsi="Times New Roman"/>
          <w:sz w:val="24"/>
          <w:szCs w:val="24"/>
        </w:rPr>
        <w:t xml:space="preserve"> εγγραφής του συμμετέχοντα </w:t>
      </w:r>
      <w:r w:rsidR="004A2876" w:rsidRPr="003E33D0">
        <w:rPr>
          <w:rFonts w:ascii="Times New Roman" w:eastAsia="Times New Roman" w:hAnsi="Times New Roman"/>
          <w:sz w:val="24"/>
          <w:szCs w:val="24"/>
        </w:rPr>
        <w:t>τουλάχιστον τ</w:t>
      </w:r>
      <w:r w:rsidR="00C2310D">
        <w:rPr>
          <w:rFonts w:ascii="Times New Roman" w:eastAsia="Times New Roman" w:hAnsi="Times New Roman"/>
          <w:sz w:val="24"/>
          <w:szCs w:val="24"/>
        </w:rPr>
        <w:t>ου</w:t>
      </w:r>
      <w:r w:rsidR="004A2876" w:rsidRPr="003E33D0">
        <w:rPr>
          <w:rFonts w:ascii="Times New Roman" w:eastAsia="Times New Roman" w:hAnsi="Times New Roman"/>
          <w:sz w:val="24"/>
          <w:szCs w:val="24"/>
        </w:rPr>
        <w:t xml:space="preserve"> τελευταίου </w:t>
      </w:r>
      <w:r w:rsidR="004A2876">
        <w:rPr>
          <w:rFonts w:ascii="Times New Roman" w:eastAsia="Times New Roman" w:hAnsi="Times New Roman"/>
          <w:sz w:val="24"/>
          <w:szCs w:val="24"/>
        </w:rPr>
        <w:t>τριμή</w:t>
      </w:r>
      <w:r w:rsidR="004A2876" w:rsidRPr="003E33D0">
        <w:rPr>
          <w:rFonts w:ascii="Times New Roman" w:eastAsia="Times New Roman" w:hAnsi="Times New Roman"/>
          <w:sz w:val="24"/>
          <w:szCs w:val="24"/>
        </w:rPr>
        <w:t>νου</w:t>
      </w:r>
      <w:r w:rsidR="004A2876" w:rsidRPr="00C2310D">
        <w:rPr>
          <w:rFonts w:ascii="Times New Roman" w:eastAsia="Times New Roman" w:hAnsi="Times New Roman"/>
          <w:sz w:val="24"/>
          <w:szCs w:val="24"/>
        </w:rPr>
        <w:t xml:space="preserve"> </w:t>
      </w:r>
      <w:r w:rsidR="008B62BB" w:rsidRPr="00C2310D">
        <w:rPr>
          <w:rFonts w:ascii="Times New Roman" w:eastAsia="Times New Roman" w:hAnsi="Times New Roman"/>
          <w:sz w:val="24"/>
          <w:szCs w:val="24"/>
        </w:rPr>
        <w:t xml:space="preserve">πριν </w:t>
      </w:r>
      <w:r w:rsidR="00C2310D" w:rsidRPr="00C2310D">
        <w:rPr>
          <w:rFonts w:ascii="Times New Roman" w:eastAsia="Times New Roman" w:hAnsi="Times New Roman"/>
          <w:sz w:val="24"/>
          <w:szCs w:val="24"/>
        </w:rPr>
        <w:t xml:space="preserve">από </w:t>
      </w:r>
      <w:r w:rsidR="008B62BB" w:rsidRPr="00C2310D">
        <w:rPr>
          <w:rFonts w:ascii="Times New Roman" w:eastAsia="Times New Roman" w:hAnsi="Times New Roman"/>
          <w:sz w:val="24"/>
          <w:szCs w:val="24"/>
        </w:rPr>
        <w:t>την ημερομηνία δημοσίευσης του διαγωνισμού</w:t>
      </w:r>
      <w:r w:rsidRPr="00C2310D">
        <w:rPr>
          <w:rFonts w:ascii="Times New Roman" w:eastAsia="Times New Roman" w:hAnsi="Times New Roman"/>
          <w:sz w:val="24"/>
          <w:szCs w:val="24"/>
        </w:rPr>
        <w:t>.</w:t>
      </w:r>
      <w:r w:rsidRPr="003E33D0">
        <w:rPr>
          <w:rFonts w:ascii="Times New Roman" w:eastAsia="Times New Roman" w:hAnsi="Times New Roman"/>
          <w:sz w:val="24"/>
          <w:szCs w:val="24"/>
        </w:rPr>
        <w:t xml:space="preserve">  </w:t>
      </w:r>
    </w:p>
    <w:p w:rsidR="00350498" w:rsidRPr="00ED77D3" w:rsidRDefault="00553B9D" w:rsidP="00B32021">
      <w:pPr>
        <w:spacing w:after="0" w:line="340" w:lineRule="exact"/>
        <w:contextualSpacing/>
        <w:jc w:val="both"/>
        <w:rPr>
          <w:rFonts w:ascii="Times New Roman" w:eastAsia="Times New Roman" w:hAnsi="Times New Roman"/>
          <w:sz w:val="24"/>
          <w:szCs w:val="24"/>
        </w:rPr>
      </w:pPr>
      <w:r w:rsidRPr="00D03236">
        <w:rPr>
          <w:rFonts w:ascii="Times New Roman" w:eastAsia="Times New Roman" w:hAnsi="Times New Roman"/>
          <w:sz w:val="24"/>
          <w:szCs w:val="24"/>
        </w:rPr>
        <w:t>7.</w:t>
      </w:r>
      <w:r w:rsidR="008B62BB">
        <w:rPr>
          <w:rFonts w:ascii="Times New Roman" w:eastAsia="Times New Roman" w:hAnsi="Times New Roman"/>
          <w:sz w:val="24"/>
          <w:szCs w:val="24"/>
        </w:rPr>
        <w:t xml:space="preserve"> </w:t>
      </w:r>
      <w:r w:rsidR="00350498">
        <w:rPr>
          <w:rFonts w:ascii="Times New Roman" w:eastAsia="Times New Roman" w:hAnsi="Times New Roman"/>
          <w:sz w:val="24"/>
          <w:szCs w:val="24"/>
        </w:rPr>
        <w:t xml:space="preserve"> Βεβαίωση επίσκεψης του μισθίου με ημερομηνία προγενέστερη της ημερομηνίας κατάθεσης της προσφοράς του υποψηφίου, εκδοθείσα από την αρμόδια υπηρεσία του ΣΕΦ.</w:t>
      </w:r>
    </w:p>
    <w:p w:rsidR="00FF61B6" w:rsidRDefault="00C2310D" w:rsidP="00B32021">
      <w:pPr>
        <w:spacing w:after="0" w:line="340" w:lineRule="exact"/>
        <w:contextualSpacing/>
        <w:jc w:val="both"/>
        <w:rPr>
          <w:rFonts w:ascii="Times New Roman" w:eastAsia="Times New Roman" w:hAnsi="Times New Roman"/>
          <w:sz w:val="24"/>
          <w:szCs w:val="24"/>
        </w:rPr>
      </w:pPr>
      <w:r>
        <w:rPr>
          <w:rFonts w:ascii="Times New Roman" w:eastAsia="Times New Roman" w:hAnsi="Times New Roman"/>
          <w:sz w:val="24"/>
          <w:szCs w:val="24"/>
        </w:rPr>
        <w:t>8</w:t>
      </w:r>
      <w:r w:rsidR="003E4056" w:rsidRPr="003E33D0">
        <w:rPr>
          <w:rFonts w:ascii="Times New Roman" w:eastAsia="Times New Roman" w:hAnsi="Times New Roman"/>
          <w:sz w:val="24"/>
          <w:szCs w:val="24"/>
        </w:rPr>
        <w:t>. Γραμμάτιο παρακαταθήκης του Ταμείου Παρακαταθηκών και Δανείων ή εγγυητική επιστολή αναγνωρισμένης Τράπεζας, ποσού</w:t>
      </w:r>
      <w:r w:rsidR="00BF099C" w:rsidRPr="003E33D0">
        <w:rPr>
          <w:rFonts w:ascii="Times New Roman" w:eastAsia="Times New Roman" w:hAnsi="Times New Roman"/>
          <w:sz w:val="24"/>
          <w:szCs w:val="24"/>
        </w:rPr>
        <w:t xml:space="preserve"> ευρώ</w:t>
      </w:r>
      <w:r w:rsidR="003E4056" w:rsidRPr="003E33D0">
        <w:rPr>
          <w:rFonts w:ascii="Times New Roman" w:eastAsia="Times New Roman" w:hAnsi="Times New Roman"/>
          <w:sz w:val="24"/>
          <w:szCs w:val="24"/>
        </w:rPr>
        <w:t xml:space="preserve">  </w:t>
      </w:r>
      <w:r>
        <w:rPr>
          <w:rFonts w:ascii="Times New Roman" w:eastAsia="Times New Roman" w:hAnsi="Times New Roman"/>
          <w:sz w:val="24"/>
          <w:szCs w:val="24"/>
        </w:rPr>
        <w:t xml:space="preserve">24.480,00 €, </w:t>
      </w:r>
      <w:r w:rsidR="003E4056" w:rsidRPr="003E33D0">
        <w:rPr>
          <w:rFonts w:ascii="Times New Roman" w:eastAsia="Times New Roman" w:hAnsi="Times New Roman"/>
          <w:sz w:val="24"/>
          <w:szCs w:val="24"/>
        </w:rPr>
        <w:t xml:space="preserve"> ως εγγύηση συμμετοχής στο διαγωνισμό. </w:t>
      </w:r>
    </w:p>
    <w:p w:rsidR="00ED7C29" w:rsidRDefault="004A37BF" w:rsidP="00A770DF">
      <w:pPr>
        <w:spacing w:after="0" w:line="340" w:lineRule="exact"/>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9</w:t>
      </w:r>
      <w:r w:rsidR="00A770DF">
        <w:rPr>
          <w:rFonts w:ascii="Times New Roman" w:eastAsia="Times New Roman" w:hAnsi="Times New Roman"/>
          <w:sz w:val="24"/>
          <w:szCs w:val="24"/>
        </w:rPr>
        <w:t xml:space="preserve">. </w:t>
      </w:r>
      <w:bookmarkStart w:id="2" w:name="_Hlk68886740"/>
      <w:r w:rsidR="00A770DF">
        <w:rPr>
          <w:rFonts w:ascii="Times New Roman" w:eastAsia="Times New Roman" w:hAnsi="Times New Roman"/>
          <w:sz w:val="24"/>
          <w:szCs w:val="24"/>
        </w:rPr>
        <w:t>Πρόταση</w:t>
      </w:r>
      <w:r w:rsidR="00553B9D">
        <w:rPr>
          <w:rFonts w:ascii="Times New Roman" w:eastAsia="Times New Roman" w:hAnsi="Times New Roman"/>
          <w:sz w:val="24"/>
          <w:szCs w:val="24"/>
        </w:rPr>
        <w:t xml:space="preserve"> </w:t>
      </w:r>
      <w:r w:rsidR="00553B9D" w:rsidRPr="00D03236">
        <w:rPr>
          <w:rFonts w:ascii="Times New Roman" w:eastAsia="Times New Roman" w:hAnsi="Times New Roman"/>
          <w:sz w:val="24"/>
          <w:szCs w:val="24"/>
        </w:rPr>
        <w:t>διαχείρισης</w:t>
      </w:r>
      <w:r w:rsidR="00553B9D">
        <w:rPr>
          <w:rFonts w:ascii="Times New Roman" w:eastAsia="Times New Roman" w:hAnsi="Times New Roman"/>
          <w:sz w:val="24"/>
          <w:szCs w:val="24"/>
        </w:rPr>
        <w:t>,</w:t>
      </w:r>
      <w:r w:rsidR="00A770DF" w:rsidRPr="00A770DF">
        <w:rPr>
          <w:rFonts w:ascii="Times New Roman" w:eastAsia="Times New Roman" w:hAnsi="Times New Roman"/>
          <w:sz w:val="24"/>
          <w:szCs w:val="24"/>
        </w:rPr>
        <w:t xml:space="preserve"> ανάπτυξης και λειτουργίας </w:t>
      </w:r>
      <w:r w:rsidR="00A770DF">
        <w:rPr>
          <w:rFonts w:ascii="Times New Roman" w:eastAsia="Times New Roman" w:hAnsi="Times New Roman"/>
          <w:sz w:val="24"/>
          <w:szCs w:val="24"/>
        </w:rPr>
        <w:t>του</w:t>
      </w:r>
      <w:r>
        <w:rPr>
          <w:rFonts w:ascii="Times New Roman" w:eastAsia="Times New Roman" w:hAnsi="Times New Roman"/>
          <w:sz w:val="24"/>
          <w:szCs w:val="24"/>
        </w:rPr>
        <w:t xml:space="preserve"> </w:t>
      </w:r>
      <w:r w:rsidR="00A770DF">
        <w:rPr>
          <w:rFonts w:ascii="Times New Roman" w:eastAsia="Times New Roman" w:hAnsi="Times New Roman"/>
          <w:sz w:val="24"/>
          <w:szCs w:val="24"/>
        </w:rPr>
        <w:t>μισθίου χώρου</w:t>
      </w:r>
      <w:r w:rsidR="00A770DF" w:rsidRPr="00A770DF">
        <w:rPr>
          <w:rFonts w:ascii="Times New Roman" w:eastAsia="Times New Roman" w:hAnsi="Times New Roman"/>
          <w:sz w:val="24"/>
          <w:szCs w:val="24"/>
        </w:rPr>
        <w:t>,</w:t>
      </w:r>
      <w:r w:rsidR="00A770DF">
        <w:rPr>
          <w:rFonts w:ascii="Times New Roman" w:eastAsia="Times New Roman" w:hAnsi="Times New Roman"/>
          <w:sz w:val="24"/>
          <w:szCs w:val="24"/>
        </w:rPr>
        <w:t xml:space="preserve"> </w:t>
      </w:r>
      <w:r w:rsidR="003644FC">
        <w:rPr>
          <w:rFonts w:ascii="Times New Roman" w:eastAsia="Times New Roman" w:hAnsi="Times New Roman"/>
          <w:sz w:val="24"/>
          <w:szCs w:val="24"/>
        </w:rPr>
        <w:t xml:space="preserve">στην οποία θα συμπεριλαμβάνεται </w:t>
      </w:r>
      <w:r w:rsidR="00ED7C29">
        <w:rPr>
          <w:rFonts w:ascii="Times New Roman" w:eastAsia="Times New Roman" w:hAnsi="Times New Roman"/>
          <w:sz w:val="24"/>
          <w:szCs w:val="24"/>
        </w:rPr>
        <w:t>:</w:t>
      </w:r>
    </w:p>
    <w:p w:rsidR="00223DE1" w:rsidRPr="00D03236" w:rsidRDefault="00ED7C29" w:rsidP="00194081">
      <w:pPr>
        <w:spacing w:after="0" w:line="340" w:lineRule="exact"/>
        <w:contextualSpacing/>
        <w:jc w:val="both"/>
        <w:rPr>
          <w:rFonts w:ascii="Times New Roman" w:eastAsia="Times New Roman" w:hAnsi="Times New Roman"/>
          <w:sz w:val="24"/>
          <w:szCs w:val="24"/>
        </w:rPr>
      </w:pPr>
      <w:r w:rsidRPr="00D03236">
        <w:rPr>
          <w:rFonts w:ascii="Times New Roman" w:eastAsia="Times New Roman" w:hAnsi="Times New Roman"/>
          <w:sz w:val="24"/>
          <w:szCs w:val="24"/>
        </w:rPr>
        <w:t>α)</w:t>
      </w:r>
      <w:r w:rsidR="00350498">
        <w:rPr>
          <w:rFonts w:ascii="Times New Roman" w:eastAsia="Times New Roman" w:hAnsi="Times New Roman"/>
          <w:sz w:val="24"/>
          <w:szCs w:val="24"/>
        </w:rPr>
        <w:t xml:space="preserve"> </w:t>
      </w:r>
      <w:r w:rsidR="00A770DF" w:rsidRPr="00D03236">
        <w:rPr>
          <w:rFonts w:ascii="Times New Roman" w:eastAsia="Times New Roman" w:hAnsi="Times New Roman"/>
          <w:sz w:val="24"/>
          <w:szCs w:val="24"/>
        </w:rPr>
        <w:t>ανάλυση της επένδυσης που θα κάνει ο μισθωτή</w:t>
      </w:r>
      <w:r w:rsidR="00EE2881">
        <w:rPr>
          <w:rFonts w:ascii="Times New Roman" w:eastAsia="Times New Roman" w:hAnsi="Times New Roman"/>
          <w:sz w:val="24"/>
          <w:szCs w:val="24"/>
        </w:rPr>
        <w:t>ς</w:t>
      </w:r>
      <w:r w:rsidR="00A770DF" w:rsidRPr="00D03236">
        <w:rPr>
          <w:rFonts w:ascii="Times New Roman" w:eastAsia="Times New Roman" w:hAnsi="Times New Roman"/>
          <w:sz w:val="24"/>
          <w:szCs w:val="24"/>
        </w:rPr>
        <w:t xml:space="preserve"> σε σύγχρονο εξοπλισμό</w:t>
      </w:r>
      <w:r w:rsidR="00194081">
        <w:rPr>
          <w:rFonts w:ascii="Times New Roman" w:eastAsia="Times New Roman" w:hAnsi="Times New Roman"/>
          <w:sz w:val="24"/>
          <w:szCs w:val="24"/>
        </w:rPr>
        <w:t xml:space="preserve">, νόμιμα πιστοποιημένο </w:t>
      </w:r>
      <w:r w:rsidR="00223DE1" w:rsidRPr="00D03236">
        <w:rPr>
          <w:rFonts w:ascii="Times New Roman" w:eastAsia="Times New Roman" w:hAnsi="Times New Roman"/>
          <w:sz w:val="24"/>
          <w:szCs w:val="24"/>
        </w:rPr>
        <w:t xml:space="preserve">με τα απαιτούμενα πρότυπα διασφάλισης ποιότητας (ISO </w:t>
      </w:r>
      <w:r w:rsidR="00223DE1" w:rsidRPr="00ED77D3">
        <w:rPr>
          <w:rFonts w:ascii="Times New Roman" w:eastAsia="Times New Roman" w:hAnsi="Times New Roman"/>
          <w:sz w:val="24"/>
          <w:szCs w:val="24"/>
        </w:rPr>
        <w:t>9001)</w:t>
      </w:r>
      <w:r w:rsidR="00194081">
        <w:rPr>
          <w:rFonts w:ascii="Times New Roman" w:eastAsia="Times New Roman" w:hAnsi="Times New Roman"/>
          <w:sz w:val="24"/>
          <w:szCs w:val="24"/>
        </w:rPr>
        <w:t>,</w:t>
      </w:r>
    </w:p>
    <w:p w:rsidR="00ED7C29" w:rsidRPr="00D03236" w:rsidRDefault="00ED7C29" w:rsidP="00A770DF">
      <w:pPr>
        <w:spacing w:after="0" w:line="340" w:lineRule="exact"/>
        <w:contextualSpacing/>
        <w:jc w:val="both"/>
        <w:rPr>
          <w:rFonts w:ascii="Times New Roman" w:eastAsia="Times New Roman" w:hAnsi="Times New Roman"/>
          <w:sz w:val="24"/>
          <w:szCs w:val="24"/>
        </w:rPr>
      </w:pPr>
      <w:r w:rsidRPr="00D03236">
        <w:rPr>
          <w:rFonts w:ascii="Times New Roman" w:eastAsia="Times New Roman" w:hAnsi="Times New Roman"/>
          <w:sz w:val="24"/>
          <w:szCs w:val="24"/>
        </w:rPr>
        <w:t>β)</w:t>
      </w:r>
      <w:r w:rsidR="00A770DF" w:rsidRPr="00D03236">
        <w:rPr>
          <w:rFonts w:ascii="Times New Roman" w:eastAsia="Times New Roman" w:hAnsi="Times New Roman"/>
          <w:sz w:val="24"/>
          <w:szCs w:val="24"/>
        </w:rPr>
        <w:t xml:space="preserve"> </w:t>
      </w:r>
      <w:r w:rsidR="00350498">
        <w:rPr>
          <w:rFonts w:ascii="Times New Roman" w:eastAsia="Times New Roman" w:hAnsi="Times New Roman"/>
          <w:sz w:val="24"/>
          <w:szCs w:val="24"/>
        </w:rPr>
        <w:t xml:space="preserve">ανάλυση </w:t>
      </w:r>
      <w:r w:rsidR="00A770DF" w:rsidRPr="00D03236">
        <w:rPr>
          <w:rFonts w:ascii="Times New Roman" w:eastAsia="Times New Roman" w:hAnsi="Times New Roman"/>
          <w:sz w:val="24"/>
          <w:szCs w:val="24"/>
        </w:rPr>
        <w:t>της στελέχωσης του χώρου με ανθρώπινο δυναμικό</w:t>
      </w:r>
      <w:r w:rsidR="00194081">
        <w:rPr>
          <w:rFonts w:ascii="Times New Roman" w:eastAsia="Times New Roman" w:hAnsi="Times New Roman"/>
          <w:sz w:val="24"/>
          <w:szCs w:val="24"/>
        </w:rPr>
        <w:t>,</w:t>
      </w:r>
      <w:r w:rsidRPr="00D03236">
        <w:rPr>
          <w:rFonts w:ascii="Times New Roman" w:eastAsia="Times New Roman" w:hAnsi="Times New Roman"/>
          <w:sz w:val="24"/>
          <w:szCs w:val="24"/>
        </w:rPr>
        <w:t xml:space="preserve"> </w:t>
      </w:r>
    </w:p>
    <w:p w:rsidR="00D87814" w:rsidRDefault="00ED7C29" w:rsidP="003644FC">
      <w:pPr>
        <w:spacing w:after="0" w:line="340" w:lineRule="exact"/>
        <w:contextualSpacing/>
        <w:jc w:val="both"/>
        <w:rPr>
          <w:rFonts w:ascii="Times New Roman" w:eastAsia="Times New Roman" w:hAnsi="Times New Roman"/>
          <w:sz w:val="24"/>
          <w:szCs w:val="24"/>
        </w:rPr>
      </w:pPr>
      <w:r w:rsidRPr="00D03236">
        <w:rPr>
          <w:rFonts w:ascii="Times New Roman" w:eastAsia="Times New Roman" w:hAnsi="Times New Roman"/>
          <w:sz w:val="24"/>
          <w:szCs w:val="24"/>
        </w:rPr>
        <w:t xml:space="preserve">γ) </w:t>
      </w:r>
      <w:r w:rsidR="00350498">
        <w:rPr>
          <w:rFonts w:ascii="Times New Roman" w:eastAsia="Times New Roman" w:hAnsi="Times New Roman"/>
          <w:sz w:val="24"/>
          <w:szCs w:val="24"/>
        </w:rPr>
        <w:t xml:space="preserve">ανάλυση </w:t>
      </w:r>
      <w:r w:rsidRPr="00D03236">
        <w:rPr>
          <w:rFonts w:ascii="Times New Roman" w:eastAsia="Times New Roman" w:hAnsi="Times New Roman"/>
          <w:sz w:val="24"/>
          <w:szCs w:val="24"/>
        </w:rPr>
        <w:t>του τρόπου λειτουργίας του σταθμού</w:t>
      </w:r>
      <w:r w:rsidR="00A770DF" w:rsidRPr="00D03236">
        <w:rPr>
          <w:rFonts w:ascii="Times New Roman" w:eastAsia="Times New Roman" w:hAnsi="Times New Roman"/>
          <w:sz w:val="24"/>
          <w:szCs w:val="24"/>
        </w:rPr>
        <w:t xml:space="preserve"> </w:t>
      </w:r>
      <w:r w:rsidR="003644FC" w:rsidRPr="00D03236">
        <w:rPr>
          <w:rFonts w:ascii="Times New Roman" w:eastAsia="Times New Roman" w:hAnsi="Times New Roman"/>
          <w:sz w:val="24"/>
          <w:szCs w:val="24"/>
        </w:rPr>
        <w:t>μ</w:t>
      </w:r>
      <w:r w:rsidR="00A770DF" w:rsidRPr="00D03236">
        <w:rPr>
          <w:rFonts w:ascii="Times New Roman" w:eastAsia="Times New Roman" w:hAnsi="Times New Roman"/>
          <w:sz w:val="24"/>
          <w:szCs w:val="24"/>
        </w:rPr>
        <w:t>ε σαφήνεια και επάρκεια για την ανάπτυξη του μισθίου σε άμεσο και απώτερο χρόνο</w:t>
      </w:r>
      <w:r w:rsidR="00194081">
        <w:rPr>
          <w:rFonts w:ascii="Times New Roman" w:eastAsia="Times New Roman" w:hAnsi="Times New Roman"/>
          <w:sz w:val="24"/>
          <w:szCs w:val="24"/>
        </w:rPr>
        <w:t>,</w:t>
      </w:r>
      <w:r w:rsidR="00A770DF" w:rsidRPr="00A770DF">
        <w:rPr>
          <w:rFonts w:ascii="Times New Roman" w:eastAsia="Times New Roman" w:hAnsi="Times New Roman"/>
          <w:sz w:val="24"/>
          <w:szCs w:val="24"/>
        </w:rPr>
        <w:t xml:space="preserve"> </w:t>
      </w:r>
    </w:p>
    <w:p w:rsidR="008B62BB" w:rsidRPr="00C2310D" w:rsidRDefault="008B62BB" w:rsidP="003644FC">
      <w:pPr>
        <w:spacing w:after="0" w:line="340" w:lineRule="exact"/>
        <w:contextualSpacing/>
        <w:jc w:val="both"/>
        <w:rPr>
          <w:rFonts w:ascii="Times New Roman" w:eastAsia="Times New Roman" w:hAnsi="Times New Roman"/>
          <w:sz w:val="24"/>
          <w:szCs w:val="24"/>
        </w:rPr>
      </w:pPr>
      <w:r w:rsidRPr="00C2310D">
        <w:rPr>
          <w:rFonts w:ascii="Times New Roman" w:eastAsia="Times New Roman" w:hAnsi="Times New Roman"/>
          <w:sz w:val="24"/>
          <w:szCs w:val="24"/>
        </w:rPr>
        <w:t>δ) ανάλυση των μέτρων ασφαλείας του χώρου συμπεριλαμβανομένων και των μέτρων περιβαλλοντικών επιπτώσεων</w:t>
      </w:r>
      <w:r w:rsidR="00194081">
        <w:rPr>
          <w:rFonts w:ascii="Times New Roman" w:eastAsia="Times New Roman" w:hAnsi="Times New Roman"/>
          <w:sz w:val="24"/>
          <w:szCs w:val="24"/>
        </w:rPr>
        <w:t xml:space="preserve">, </w:t>
      </w:r>
    </w:p>
    <w:p w:rsidR="008B62BB" w:rsidRPr="00C2310D" w:rsidRDefault="008B62BB" w:rsidP="003644FC">
      <w:pPr>
        <w:spacing w:after="0" w:line="340" w:lineRule="exact"/>
        <w:contextualSpacing/>
        <w:jc w:val="both"/>
        <w:rPr>
          <w:rFonts w:ascii="Times New Roman" w:eastAsia="Times New Roman" w:hAnsi="Times New Roman"/>
          <w:sz w:val="24"/>
          <w:szCs w:val="24"/>
        </w:rPr>
      </w:pPr>
      <w:r w:rsidRPr="00C2310D">
        <w:rPr>
          <w:rFonts w:ascii="Times New Roman" w:eastAsia="Times New Roman" w:hAnsi="Times New Roman"/>
          <w:sz w:val="24"/>
          <w:szCs w:val="24"/>
        </w:rPr>
        <w:t>ε) ανάλυση και αιτιολόγηση του τιμοκαταλόγου</w:t>
      </w:r>
      <w:r w:rsidR="00194081">
        <w:rPr>
          <w:rFonts w:ascii="Times New Roman" w:eastAsia="Times New Roman" w:hAnsi="Times New Roman"/>
          <w:sz w:val="24"/>
          <w:szCs w:val="24"/>
        </w:rPr>
        <w:t>, και</w:t>
      </w:r>
    </w:p>
    <w:p w:rsidR="00ED7C29" w:rsidRPr="003E33D0" w:rsidRDefault="00147E95" w:rsidP="003644FC">
      <w:pPr>
        <w:spacing w:after="0" w:line="340" w:lineRule="exact"/>
        <w:contextualSpacing/>
        <w:jc w:val="both"/>
        <w:rPr>
          <w:rFonts w:ascii="Times New Roman" w:eastAsia="Times New Roman" w:hAnsi="Times New Roman"/>
          <w:sz w:val="24"/>
          <w:szCs w:val="24"/>
        </w:rPr>
      </w:pPr>
      <w:r w:rsidRPr="00C2310D">
        <w:rPr>
          <w:rFonts w:ascii="Times New Roman" w:eastAsia="Times New Roman" w:hAnsi="Times New Roman"/>
          <w:sz w:val="24"/>
          <w:szCs w:val="24"/>
        </w:rPr>
        <w:t>στ) χρονοδιάγραμμα εργασιών</w:t>
      </w:r>
      <w:r w:rsidR="00194081">
        <w:rPr>
          <w:rFonts w:ascii="Times New Roman" w:eastAsia="Times New Roman" w:hAnsi="Times New Roman"/>
          <w:sz w:val="24"/>
          <w:szCs w:val="24"/>
        </w:rPr>
        <w:t>.</w:t>
      </w:r>
    </w:p>
    <w:bookmarkEnd w:id="2"/>
    <w:p w:rsidR="00FF61B6" w:rsidRPr="003E33D0" w:rsidRDefault="00FF61B6" w:rsidP="00B32021">
      <w:pPr>
        <w:spacing w:after="0" w:line="340" w:lineRule="exact"/>
        <w:contextualSpacing/>
        <w:jc w:val="both"/>
        <w:rPr>
          <w:rFonts w:ascii="Times New Roman" w:eastAsia="Times New Roman" w:hAnsi="Times New Roman"/>
          <w:sz w:val="24"/>
          <w:szCs w:val="24"/>
        </w:rPr>
      </w:pPr>
    </w:p>
    <w:p w:rsidR="00FF61B6" w:rsidRPr="003E33D0" w:rsidRDefault="003E4056" w:rsidP="00B32021">
      <w:pPr>
        <w:spacing w:after="0" w:line="340" w:lineRule="exact"/>
        <w:contextualSpacing/>
        <w:jc w:val="both"/>
        <w:rPr>
          <w:rFonts w:ascii="Times New Roman" w:eastAsia="Times New Roman" w:hAnsi="Times New Roman"/>
          <w:b/>
          <w:sz w:val="24"/>
          <w:szCs w:val="24"/>
        </w:rPr>
      </w:pPr>
      <w:r w:rsidRPr="003E33D0">
        <w:rPr>
          <w:rFonts w:ascii="Times New Roman" w:eastAsia="Times New Roman" w:hAnsi="Times New Roman"/>
          <w:b/>
          <w:sz w:val="24"/>
          <w:szCs w:val="24"/>
        </w:rPr>
        <w:t>β) Αλλοδαποί:</w:t>
      </w:r>
    </w:p>
    <w:p w:rsidR="00FF61B6" w:rsidRPr="00ED7C29" w:rsidRDefault="003E4056" w:rsidP="00B32021">
      <w:pPr>
        <w:widowControl w:val="0"/>
        <w:spacing w:after="0" w:line="340" w:lineRule="exact"/>
        <w:contextualSpacing/>
        <w:jc w:val="both"/>
        <w:rPr>
          <w:rFonts w:ascii="Times New Roman" w:eastAsia="Times New Roman" w:hAnsi="Times New Roman"/>
          <w:strike/>
          <w:sz w:val="24"/>
          <w:szCs w:val="24"/>
        </w:rPr>
      </w:pPr>
      <w:r w:rsidRPr="003E33D0">
        <w:rPr>
          <w:rFonts w:ascii="Times New Roman" w:eastAsia="Times New Roman" w:hAnsi="Times New Roman"/>
          <w:sz w:val="24"/>
          <w:szCs w:val="24"/>
        </w:rPr>
        <w:t>1. Υπεύθυνη Δήλωση του Ν.1599/86 στην οποία ο υποψήφιος δηλώνει ότι α) έχει λάβει γνώση όλων των όρων της παρούσας Διακήρυξης, β) τους αποδέχεται ρητά και ανεπιφύλακτα, γ) η Προσφορά του συντάχθηκε σύμφωνα με αυτούς, δ) η Προσφορά του ισχύει για τουλάχιστον  δύο (2) μήνες σύμφωνα με τα οριζόμενα στην  παρούσα, ε)  θα προσκομίσει υποχρεωτικά</w:t>
      </w:r>
      <w:r w:rsidR="00ED7C29" w:rsidRPr="00ED7C29">
        <w:rPr>
          <w:rFonts w:ascii="Times New Roman" w:eastAsia="Times New Roman" w:hAnsi="Times New Roman"/>
          <w:sz w:val="24"/>
          <w:szCs w:val="24"/>
          <w:highlight w:val="yellow"/>
        </w:rPr>
        <w:t xml:space="preserve"> </w:t>
      </w:r>
      <w:proofErr w:type="spellStart"/>
      <w:r w:rsidR="00ED7C29" w:rsidRPr="00D03236">
        <w:rPr>
          <w:rFonts w:ascii="Times New Roman" w:eastAsia="Times New Roman" w:hAnsi="Times New Roman"/>
          <w:sz w:val="24"/>
          <w:szCs w:val="24"/>
        </w:rPr>
        <w:t>επικαιροποιημένα</w:t>
      </w:r>
      <w:proofErr w:type="spellEnd"/>
      <w:r w:rsidRPr="003E33D0">
        <w:rPr>
          <w:rFonts w:ascii="Times New Roman" w:eastAsia="Times New Roman" w:hAnsi="Times New Roman"/>
          <w:sz w:val="24"/>
          <w:szCs w:val="24"/>
        </w:rPr>
        <w:t xml:space="preserve">, εφόσον ανακηρυχτεί μισθωτής, όλα τα δικαιολογητικά που αναφέρονται αναλυτικά στα άρθρα της παρούσας Διακήρυξης, στ) έχει πλήρη γνώση της πραγματικής και νομικής κατάστασης των μίσθιων, έχει επισκεφθεί </w:t>
      </w:r>
      <w:r w:rsidR="000432C8" w:rsidRPr="00D03236">
        <w:rPr>
          <w:rFonts w:ascii="Times New Roman" w:eastAsia="Times New Roman" w:hAnsi="Times New Roman"/>
          <w:sz w:val="24"/>
          <w:szCs w:val="24"/>
        </w:rPr>
        <w:t>στο μίσθιο</w:t>
      </w:r>
      <w:r w:rsidR="000432C8" w:rsidRPr="003E33D0">
        <w:rPr>
          <w:rFonts w:ascii="Times New Roman" w:eastAsia="Times New Roman" w:hAnsi="Times New Roman"/>
          <w:sz w:val="24"/>
          <w:szCs w:val="24"/>
        </w:rPr>
        <w:t xml:space="preserve"> </w:t>
      </w:r>
      <w:r w:rsidRPr="003E33D0">
        <w:rPr>
          <w:rFonts w:ascii="Times New Roman" w:eastAsia="Times New Roman" w:hAnsi="Times New Roman"/>
          <w:sz w:val="24"/>
          <w:szCs w:val="24"/>
        </w:rPr>
        <w:t>και εξέτασε λεπτομερώς αυτά και ότι τα βρήκε όλα κατάλληλα για το σκοπό που προορίζονται, και ότι ρητά παραιτείται από το δικαίωμα προσβολής ή υπαναχώρησής</w:t>
      </w:r>
      <w:r w:rsidR="00576825" w:rsidRPr="003E33D0">
        <w:rPr>
          <w:rFonts w:ascii="Times New Roman" w:eastAsia="Times New Roman" w:hAnsi="Times New Roman"/>
          <w:sz w:val="24"/>
          <w:szCs w:val="24"/>
        </w:rPr>
        <w:t xml:space="preserve"> του</w:t>
      </w:r>
      <w:r w:rsidRPr="003E33D0">
        <w:rPr>
          <w:rFonts w:ascii="Times New Roman" w:eastAsia="Times New Roman" w:hAnsi="Times New Roman"/>
          <w:sz w:val="24"/>
          <w:szCs w:val="24"/>
        </w:rPr>
        <w:t>, δε διατηρεί καμία επιφύλαξη εξαιτίας οποιουδήποτε ελαττώματος των μίσθιων, έστω και κρυμμένου, και ότι το Σ.Ε.Φ. δεν υπέχει ευθύνη έναντι του μισθωτή για τυχόν ελαττώματα, πρ</w:t>
      </w:r>
      <w:r w:rsidR="00D03236">
        <w:rPr>
          <w:rFonts w:ascii="Times New Roman" w:eastAsia="Times New Roman" w:hAnsi="Times New Roman"/>
          <w:sz w:val="24"/>
          <w:szCs w:val="24"/>
        </w:rPr>
        <w:t>αγματικά ή νομικά, των μίσθιων.</w:t>
      </w:r>
    </w:p>
    <w:p w:rsidR="00FF61B6" w:rsidRPr="003E33D0" w:rsidRDefault="003E4056" w:rsidP="00B32021">
      <w:pPr>
        <w:widowControl w:val="0"/>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2. Απόσπασμα ποινικού μητρώου ή ισοδύναμου εγγράφου αρμόδιας διοικητικής Αρχής της χώρας εγκατάστασής του, έκδοσης του τελευταίου τριμήνου, από το οποίο να προκύπτουν τα ανωτέρω για τους Έλληνες πολίτες αναφερόμενα.</w:t>
      </w:r>
    </w:p>
    <w:p w:rsidR="00FF61B6" w:rsidRPr="003E33D0" w:rsidRDefault="003E4056" w:rsidP="00B32021">
      <w:pPr>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3. Το πιστοποιητικό της κατά περίπτωση αρμόδιας δικαστικής ή διοικητικής Αρχής της χώρας εγκατάστασής τους, από το οποίο να προκύπτει ότι δεν έχει καταδικαστεί για τις περιπτώσεις α, 2 του παρόντος άρθρου.</w:t>
      </w:r>
    </w:p>
    <w:p w:rsidR="00194081" w:rsidRDefault="003E4056" w:rsidP="00194081">
      <w:pPr>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4. Πιστοποιητικό της αρμόδιας Αρχής της χώρας εγκατάστασής τους, περί εγγραφής τους στα μητρώα του οικείου Επιμελητηρίου ή σε ισοδύναμες επαγγελματικές οργανώσε</w:t>
      </w:r>
      <w:r w:rsidRPr="003E33D0">
        <w:rPr>
          <w:rFonts w:ascii="Times New Roman" w:eastAsia="Times New Roman" w:hAnsi="Times New Roman"/>
          <w:color w:val="000000"/>
          <w:sz w:val="24"/>
          <w:szCs w:val="24"/>
        </w:rPr>
        <w:t>ις</w:t>
      </w:r>
      <w:r w:rsidR="00194081">
        <w:rPr>
          <w:rFonts w:ascii="Times New Roman" w:eastAsia="Times New Roman" w:hAnsi="Times New Roman"/>
          <w:color w:val="000000"/>
          <w:sz w:val="24"/>
          <w:szCs w:val="24"/>
        </w:rPr>
        <w:t xml:space="preserve">, </w:t>
      </w:r>
      <w:r w:rsidR="00194081" w:rsidRPr="003E33D0">
        <w:rPr>
          <w:rFonts w:ascii="Times New Roman" w:eastAsia="Times New Roman" w:hAnsi="Times New Roman"/>
          <w:sz w:val="24"/>
          <w:szCs w:val="24"/>
        </w:rPr>
        <w:t xml:space="preserve">έκδοσης </w:t>
      </w:r>
      <w:r w:rsidR="00194081">
        <w:rPr>
          <w:rFonts w:ascii="Times New Roman" w:eastAsia="Times New Roman" w:hAnsi="Times New Roman"/>
          <w:sz w:val="24"/>
          <w:szCs w:val="24"/>
        </w:rPr>
        <w:t xml:space="preserve">και χρόνου εγγραφής του συμμετέχοντα </w:t>
      </w:r>
      <w:r w:rsidR="00194081" w:rsidRPr="003E33D0">
        <w:rPr>
          <w:rFonts w:ascii="Times New Roman" w:eastAsia="Times New Roman" w:hAnsi="Times New Roman"/>
          <w:sz w:val="24"/>
          <w:szCs w:val="24"/>
        </w:rPr>
        <w:t>τουλάχιστον τ</w:t>
      </w:r>
      <w:r w:rsidR="00194081">
        <w:rPr>
          <w:rFonts w:ascii="Times New Roman" w:eastAsia="Times New Roman" w:hAnsi="Times New Roman"/>
          <w:sz w:val="24"/>
          <w:szCs w:val="24"/>
        </w:rPr>
        <w:t>ου</w:t>
      </w:r>
      <w:r w:rsidR="00194081" w:rsidRPr="003E33D0">
        <w:rPr>
          <w:rFonts w:ascii="Times New Roman" w:eastAsia="Times New Roman" w:hAnsi="Times New Roman"/>
          <w:sz w:val="24"/>
          <w:szCs w:val="24"/>
        </w:rPr>
        <w:t xml:space="preserve"> τελευταίου </w:t>
      </w:r>
      <w:r w:rsidR="00194081">
        <w:rPr>
          <w:rFonts w:ascii="Times New Roman" w:eastAsia="Times New Roman" w:hAnsi="Times New Roman"/>
          <w:sz w:val="24"/>
          <w:szCs w:val="24"/>
        </w:rPr>
        <w:t>τριμή</w:t>
      </w:r>
      <w:r w:rsidR="00194081" w:rsidRPr="003E33D0">
        <w:rPr>
          <w:rFonts w:ascii="Times New Roman" w:eastAsia="Times New Roman" w:hAnsi="Times New Roman"/>
          <w:sz w:val="24"/>
          <w:szCs w:val="24"/>
        </w:rPr>
        <w:t>νου</w:t>
      </w:r>
      <w:r w:rsidR="00194081" w:rsidRPr="00C2310D">
        <w:rPr>
          <w:rFonts w:ascii="Times New Roman" w:eastAsia="Times New Roman" w:hAnsi="Times New Roman"/>
          <w:sz w:val="24"/>
          <w:szCs w:val="24"/>
        </w:rPr>
        <w:t xml:space="preserve"> πριν από την ημερομηνία δημοσίευσης του διαγωνισμού.</w:t>
      </w:r>
      <w:r w:rsidR="00194081" w:rsidRPr="003E33D0">
        <w:rPr>
          <w:rFonts w:ascii="Times New Roman" w:eastAsia="Times New Roman" w:hAnsi="Times New Roman"/>
          <w:sz w:val="24"/>
          <w:szCs w:val="24"/>
        </w:rPr>
        <w:t xml:space="preserve">  </w:t>
      </w:r>
    </w:p>
    <w:p w:rsidR="00FF61B6" w:rsidRPr="003E33D0" w:rsidRDefault="003E4056" w:rsidP="00B32021">
      <w:pPr>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xml:space="preserve">5. Ασφαλιστική ενημερότητα σε ισχύ. </w:t>
      </w:r>
    </w:p>
    <w:p w:rsidR="00FF61B6" w:rsidRPr="003E33D0" w:rsidRDefault="003E4056" w:rsidP="00B32021">
      <w:pPr>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6. Φορολογική ενημερότητα σε ισχύ.</w:t>
      </w:r>
    </w:p>
    <w:p w:rsidR="00194081" w:rsidRPr="00ED77D3" w:rsidRDefault="00194081" w:rsidP="00194081">
      <w:pPr>
        <w:spacing w:after="0" w:line="340" w:lineRule="exact"/>
        <w:contextualSpacing/>
        <w:jc w:val="both"/>
        <w:rPr>
          <w:rFonts w:ascii="Times New Roman" w:eastAsia="Times New Roman" w:hAnsi="Times New Roman"/>
          <w:sz w:val="24"/>
          <w:szCs w:val="24"/>
        </w:rPr>
      </w:pPr>
      <w:r w:rsidRPr="00D03236">
        <w:rPr>
          <w:rFonts w:ascii="Times New Roman" w:eastAsia="Times New Roman" w:hAnsi="Times New Roman"/>
          <w:sz w:val="24"/>
          <w:szCs w:val="24"/>
        </w:rPr>
        <w:t>7.</w:t>
      </w:r>
      <w:r>
        <w:rPr>
          <w:rFonts w:ascii="Times New Roman" w:eastAsia="Times New Roman" w:hAnsi="Times New Roman"/>
          <w:sz w:val="24"/>
          <w:szCs w:val="24"/>
        </w:rPr>
        <w:t xml:space="preserve">  Βεβαίωση επίσκεψης του μισθίου με ημερομηνία προγενέστερη της ημερομηνίας κατάθεσης της προσφοράς του υποψηφίου, εκδοθείσα από την αρμόδια υπηρεσία του ΣΕΦ.</w:t>
      </w:r>
    </w:p>
    <w:p w:rsidR="00194081" w:rsidRDefault="00194081" w:rsidP="00194081">
      <w:pPr>
        <w:spacing w:after="0" w:line="340" w:lineRule="exact"/>
        <w:contextualSpacing/>
        <w:jc w:val="both"/>
        <w:rPr>
          <w:rFonts w:ascii="Times New Roman" w:eastAsia="Times New Roman" w:hAnsi="Times New Roman"/>
          <w:sz w:val="24"/>
          <w:szCs w:val="24"/>
        </w:rPr>
      </w:pPr>
      <w:r>
        <w:rPr>
          <w:rFonts w:ascii="Times New Roman" w:eastAsia="Times New Roman" w:hAnsi="Times New Roman"/>
          <w:sz w:val="24"/>
          <w:szCs w:val="24"/>
        </w:rPr>
        <w:t>8</w:t>
      </w:r>
      <w:r w:rsidRPr="003E33D0">
        <w:rPr>
          <w:rFonts w:ascii="Times New Roman" w:eastAsia="Times New Roman" w:hAnsi="Times New Roman"/>
          <w:sz w:val="24"/>
          <w:szCs w:val="24"/>
        </w:rPr>
        <w:t xml:space="preserve">. Γραμμάτιο παρακαταθήκης του Ταμείου Παρακαταθηκών και Δανείων ή εγγυητική επιστολή αναγνωρισμένης Τράπεζας, ποσού ευρώ  </w:t>
      </w:r>
      <w:r>
        <w:rPr>
          <w:rFonts w:ascii="Times New Roman" w:eastAsia="Times New Roman" w:hAnsi="Times New Roman"/>
          <w:sz w:val="24"/>
          <w:szCs w:val="24"/>
        </w:rPr>
        <w:t xml:space="preserve">24.480,00 €, </w:t>
      </w:r>
      <w:r w:rsidRPr="003E33D0">
        <w:rPr>
          <w:rFonts w:ascii="Times New Roman" w:eastAsia="Times New Roman" w:hAnsi="Times New Roman"/>
          <w:sz w:val="24"/>
          <w:szCs w:val="24"/>
        </w:rPr>
        <w:t xml:space="preserve"> ως εγγύηση συμμετοχής στο διαγωνισμό. </w:t>
      </w:r>
    </w:p>
    <w:p w:rsidR="00194081" w:rsidRDefault="00194081" w:rsidP="00194081">
      <w:pPr>
        <w:spacing w:after="0" w:line="340" w:lineRule="exact"/>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9. Πρόταση </w:t>
      </w:r>
      <w:r w:rsidRPr="00D03236">
        <w:rPr>
          <w:rFonts w:ascii="Times New Roman" w:eastAsia="Times New Roman" w:hAnsi="Times New Roman"/>
          <w:sz w:val="24"/>
          <w:szCs w:val="24"/>
        </w:rPr>
        <w:t>διαχείρισης</w:t>
      </w:r>
      <w:r>
        <w:rPr>
          <w:rFonts w:ascii="Times New Roman" w:eastAsia="Times New Roman" w:hAnsi="Times New Roman"/>
          <w:sz w:val="24"/>
          <w:szCs w:val="24"/>
        </w:rPr>
        <w:t>,</w:t>
      </w:r>
      <w:r w:rsidRPr="00A770DF">
        <w:rPr>
          <w:rFonts w:ascii="Times New Roman" w:eastAsia="Times New Roman" w:hAnsi="Times New Roman"/>
          <w:sz w:val="24"/>
          <w:szCs w:val="24"/>
        </w:rPr>
        <w:t xml:space="preserve"> ανάπτυξης και λειτουργίας </w:t>
      </w:r>
      <w:r>
        <w:rPr>
          <w:rFonts w:ascii="Times New Roman" w:eastAsia="Times New Roman" w:hAnsi="Times New Roman"/>
          <w:sz w:val="24"/>
          <w:szCs w:val="24"/>
        </w:rPr>
        <w:t>του μισθίου χώρου</w:t>
      </w:r>
      <w:r w:rsidRPr="00A770DF">
        <w:rPr>
          <w:rFonts w:ascii="Times New Roman" w:eastAsia="Times New Roman" w:hAnsi="Times New Roman"/>
          <w:sz w:val="24"/>
          <w:szCs w:val="24"/>
        </w:rPr>
        <w:t>,</w:t>
      </w:r>
      <w:r>
        <w:rPr>
          <w:rFonts w:ascii="Times New Roman" w:eastAsia="Times New Roman" w:hAnsi="Times New Roman"/>
          <w:sz w:val="24"/>
          <w:szCs w:val="24"/>
        </w:rPr>
        <w:t xml:space="preserve"> στην οποία θα συμπεριλαμβάνεται :</w:t>
      </w:r>
    </w:p>
    <w:p w:rsidR="00194081" w:rsidRPr="00D03236" w:rsidRDefault="00194081" w:rsidP="00194081">
      <w:pPr>
        <w:spacing w:after="0" w:line="340" w:lineRule="exact"/>
        <w:contextualSpacing/>
        <w:jc w:val="both"/>
        <w:rPr>
          <w:rFonts w:ascii="Times New Roman" w:eastAsia="Times New Roman" w:hAnsi="Times New Roman"/>
          <w:sz w:val="24"/>
          <w:szCs w:val="24"/>
        </w:rPr>
      </w:pPr>
      <w:r w:rsidRPr="00D03236">
        <w:rPr>
          <w:rFonts w:ascii="Times New Roman" w:eastAsia="Times New Roman" w:hAnsi="Times New Roman"/>
          <w:sz w:val="24"/>
          <w:szCs w:val="24"/>
        </w:rPr>
        <w:t>α)</w:t>
      </w:r>
      <w:r>
        <w:rPr>
          <w:rFonts w:ascii="Times New Roman" w:eastAsia="Times New Roman" w:hAnsi="Times New Roman"/>
          <w:sz w:val="24"/>
          <w:szCs w:val="24"/>
        </w:rPr>
        <w:t xml:space="preserve"> </w:t>
      </w:r>
      <w:r w:rsidRPr="00D03236">
        <w:rPr>
          <w:rFonts w:ascii="Times New Roman" w:eastAsia="Times New Roman" w:hAnsi="Times New Roman"/>
          <w:sz w:val="24"/>
          <w:szCs w:val="24"/>
        </w:rPr>
        <w:t>ανάλυση της επένδυσης που θα κάνει ο μισθωτή</w:t>
      </w:r>
      <w:r>
        <w:rPr>
          <w:rFonts w:ascii="Times New Roman" w:eastAsia="Times New Roman" w:hAnsi="Times New Roman"/>
          <w:sz w:val="24"/>
          <w:szCs w:val="24"/>
        </w:rPr>
        <w:t>ς</w:t>
      </w:r>
      <w:r w:rsidRPr="00D03236">
        <w:rPr>
          <w:rFonts w:ascii="Times New Roman" w:eastAsia="Times New Roman" w:hAnsi="Times New Roman"/>
          <w:sz w:val="24"/>
          <w:szCs w:val="24"/>
        </w:rPr>
        <w:t xml:space="preserve"> σε σύγχρονο εξοπλισμό</w:t>
      </w:r>
      <w:r>
        <w:rPr>
          <w:rFonts w:ascii="Times New Roman" w:eastAsia="Times New Roman" w:hAnsi="Times New Roman"/>
          <w:sz w:val="24"/>
          <w:szCs w:val="24"/>
        </w:rPr>
        <w:t xml:space="preserve">, νόμιμα πιστοποιημένο </w:t>
      </w:r>
      <w:r w:rsidRPr="00D03236">
        <w:rPr>
          <w:rFonts w:ascii="Times New Roman" w:eastAsia="Times New Roman" w:hAnsi="Times New Roman"/>
          <w:sz w:val="24"/>
          <w:szCs w:val="24"/>
        </w:rPr>
        <w:t xml:space="preserve">με τα απαιτούμενα πρότυπα διασφάλισης ποιότητας (ISO </w:t>
      </w:r>
      <w:r w:rsidRPr="00ED77D3">
        <w:rPr>
          <w:rFonts w:ascii="Times New Roman" w:eastAsia="Times New Roman" w:hAnsi="Times New Roman"/>
          <w:sz w:val="24"/>
          <w:szCs w:val="24"/>
        </w:rPr>
        <w:t>9001)</w:t>
      </w:r>
      <w:r>
        <w:rPr>
          <w:rFonts w:ascii="Times New Roman" w:eastAsia="Times New Roman" w:hAnsi="Times New Roman"/>
          <w:sz w:val="24"/>
          <w:szCs w:val="24"/>
        </w:rPr>
        <w:t>,</w:t>
      </w:r>
    </w:p>
    <w:p w:rsidR="00194081" w:rsidRPr="00D03236" w:rsidRDefault="00194081" w:rsidP="00194081">
      <w:pPr>
        <w:spacing w:after="0" w:line="340" w:lineRule="exact"/>
        <w:contextualSpacing/>
        <w:jc w:val="both"/>
        <w:rPr>
          <w:rFonts w:ascii="Times New Roman" w:eastAsia="Times New Roman" w:hAnsi="Times New Roman"/>
          <w:sz w:val="24"/>
          <w:szCs w:val="24"/>
        </w:rPr>
      </w:pPr>
      <w:r w:rsidRPr="00D03236">
        <w:rPr>
          <w:rFonts w:ascii="Times New Roman" w:eastAsia="Times New Roman" w:hAnsi="Times New Roman"/>
          <w:sz w:val="24"/>
          <w:szCs w:val="24"/>
        </w:rPr>
        <w:t xml:space="preserve">β) </w:t>
      </w:r>
      <w:r>
        <w:rPr>
          <w:rFonts w:ascii="Times New Roman" w:eastAsia="Times New Roman" w:hAnsi="Times New Roman"/>
          <w:sz w:val="24"/>
          <w:szCs w:val="24"/>
        </w:rPr>
        <w:t xml:space="preserve">ανάλυση </w:t>
      </w:r>
      <w:r w:rsidRPr="00D03236">
        <w:rPr>
          <w:rFonts w:ascii="Times New Roman" w:eastAsia="Times New Roman" w:hAnsi="Times New Roman"/>
          <w:sz w:val="24"/>
          <w:szCs w:val="24"/>
        </w:rPr>
        <w:t>της στελέχωσης του χώρου με ανθρώπινο δυναμικό</w:t>
      </w:r>
      <w:r>
        <w:rPr>
          <w:rFonts w:ascii="Times New Roman" w:eastAsia="Times New Roman" w:hAnsi="Times New Roman"/>
          <w:sz w:val="24"/>
          <w:szCs w:val="24"/>
        </w:rPr>
        <w:t>,</w:t>
      </w:r>
      <w:r w:rsidRPr="00D03236">
        <w:rPr>
          <w:rFonts w:ascii="Times New Roman" w:eastAsia="Times New Roman" w:hAnsi="Times New Roman"/>
          <w:sz w:val="24"/>
          <w:szCs w:val="24"/>
        </w:rPr>
        <w:t xml:space="preserve"> </w:t>
      </w:r>
    </w:p>
    <w:p w:rsidR="00194081" w:rsidRDefault="00194081" w:rsidP="00194081">
      <w:pPr>
        <w:spacing w:after="0" w:line="340" w:lineRule="exact"/>
        <w:contextualSpacing/>
        <w:jc w:val="both"/>
        <w:rPr>
          <w:rFonts w:ascii="Times New Roman" w:eastAsia="Times New Roman" w:hAnsi="Times New Roman"/>
          <w:sz w:val="24"/>
          <w:szCs w:val="24"/>
        </w:rPr>
      </w:pPr>
      <w:r w:rsidRPr="00D03236">
        <w:rPr>
          <w:rFonts w:ascii="Times New Roman" w:eastAsia="Times New Roman" w:hAnsi="Times New Roman"/>
          <w:sz w:val="24"/>
          <w:szCs w:val="24"/>
        </w:rPr>
        <w:t xml:space="preserve">γ) </w:t>
      </w:r>
      <w:r>
        <w:rPr>
          <w:rFonts w:ascii="Times New Roman" w:eastAsia="Times New Roman" w:hAnsi="Times New Roman"/>
          <w:sz w:val="24"/>
          <w:szCs w:val="24"/>
        </w:rPr>
        <w:t xml:space="preserve">ανάλυση </w:t>
      </w:r>
      <w:r w:rsidRPr="00D03236">
        <w:rPr>
          <w:rFonts w:ascii="Times New Roman" w:eastAsia="Times New Roman" w:hAnsi="Times New Roman"/>
          <w:sz w:val="24"/>
          <w:szCs w:val="24"/>
        </w:rPr>
        <w:t>του τρόπου λειτουργίας του σταθμού με σαφήνεια και επάρκεια για την ανάπτυξη του μισθίου σε άμεσο και απώτερο χρόνο</w:t>
      </w:r>
      <w:r>
        <w:rPr>
          <w:rFonts w:ascii="Times New Roman" w:eastAsia="Times New Roman" w:hAnsi="Times New Roman"/>
          <w:sz w:val="24"/>
          <w:szCs w:val="24"/>
        </w:rPr>
        <w:t>,</w:t>
      </w:r>
      <w:r w:rsidRPr="00A770DF">
        <w:rPr>
          <w:rFonts w:ascii="Times New Roman" w:eastAsia="Times New Roman" w:hAnsi="Times New Roman"/>
          <w:sz w:val="24"/>
          <w:szCs w:val="24"/>
        </w:rPr>
        <w:t xml:space="preserve"> </w:t>
      </w:r>
    </w:p>
    <w:p w:rsidR="00194081" w:rsidRPr="00C2310D" w:rsidRDefault="00194081" w:rsidP="00194081">
      <w:pPr>
        <w:spacing w:after="0" w:line="340" w:lineRule="exact"/>
        <w:contextualSpacing/>
        <w:jc w:val="both"/>
        <w:rPr>
          <w:rFonts w:ascii="Times New Roman" w:eastAsia="Times New Roman" w:hAnsi="Times New Roman"/>
          <w:sz w:val="24"/>
          <w:szCs w:val="24"/>
        </w:rPr>
      </w:pPr>
      <w:r w:rsidRPr="00C2310D">
        <w:rPr>
          <w:rFonts w:ascii="Times New Roman" w:eastAsia="Times New Roman" w:hAnsi="Times New Roman"/>
          <w:sz w:val="24"/>
          <w:szCs w:val="24"/>
        </w:rPr>
        <w:t>δ) ανάλυση των μέτρων ασφαλείας του χώρου συμπεριλαμβανομένων και των μέτρων περιβαλλοντικών επιπτώσεων</w:t>
      </w:r>
      <w:r>
        <w:rPr>
          <w:rFonts w:ascii="Times New Roman" w:eastAsia="Times New Roman" w:hAnsi="Times New Roman"/>
          <w:sz w:val="24"/>
          <w:szCs w:val="24"/>
        </w:rPr>
        <w:t xml:space="preserve">, </w:t>
      </w:r>
    </w:p>
    <w:p w:rsidR="00194081" w:rsidRPr="00C2310D" w:rsidRDefault="00194081" w:rsidP="00194081">
      <w:pPr>
        <w:spacing w:after="0" w:line="340" w:lineRule="exact"/>
        <w:contextualSpacing/>
        <w:jc w:val="both"/>
        <w:rPr>
          <w:rFonts w:ascii="Times New Roman" w:eastAsia="Times New Roman" w:hAnsi="Times New Roman"/>
          <w:sz w:val="24"/>
          <w:szCs w:val="24"/>
        </w:rPr>
      </w:pPr>
      <w:r w:rsidRPr="00C2310D">
        <w:rPr>
          <w:rFonts w:ascii="Times New Roman" w:eastAsia="Times New Roman" w:hAnsi="Times New Roman"/>
          <w:sz w:val="24"/>
          <w:szCs w:val="24"/>
        </w:rPr>
        <w:t>ε) ανάλυση και αιτιολόγηση του τιμοκαταλόγου</w:t>
      </w:r>
      <w:r>
        <w:rPr>
          <w:rFonts w:ascii="Times New Roman" w:eastAsia="Times New Roman" w:hAnsi="Times New Roman"/>
          <w:sz w:val="24"/>
          <w:szCs w:val="24"/>
        </w:rPr>
        <w:t>, και</w:t>
      </w:r>
    </w:p>
    <w:p w:rsidR="00194081" w:rsidRPr="00C2310D" w:rsidRDefault="00194081" w:rsidP="00194081">
      <w:pPr>
        <w:spacing w:after="0" w:line="340" w:lineRule="exact"/>
        <w:contextualSpacing/>
        <w:jc w:val="both"/>
        <w:rPr>
          <w:rFonts w:ascii="Times New Roman" w:eastAsia="Times New Roman" w:hAnsi="Times New Roman"/>
          <w:sz w:val="24"/>
          <w:szCs w:val="24"/>
        </w:rPr>
      </w:pPr>
      <w:r w:rsidRPr="00C2310D">
        <w:rPr>
          <w:rFonts w:ascii="Times New Roman" w:eastAsia="Times New Roman" w:hAnsi="Times New Roman"/>
          <w:sz w:val="24"/>
          <w:szCs w:val="24"/>
        </w:rPr>
        <w:t>στ) χρονοδιάγραμμα εργασιών</w:t>
      </w:r>
      <w:r>
        <w:rPr>
          <w:rFonts w:ascii="Times New Roman" w:eastAsia="Times New Roman" w:hAnsi="Times New Roman"/>
          <w:sz w:val="24"/>
          <w:szCs w:val="24"/>
        </w:rPr>
        <w:t>.</w:t>
      </w:r>
    </w:p>
    <w:p w:rsidR="00C563B2" w:rsidRDefault="00ED7C29" w:rsidP="00C563B2">
      <w:pPr>
        <w:spacing w:after="0" w:line="340" w:lineRule="exact"/>
        <w:contextualSpacing/>
        <w:jc w:val="both"/>
        <w:rPr>
          <w:rFonts w:ascii="Times New Roman" w:eastAsia="Times New Roman" w:hAnsi="Times New Roman"/>
          <w:sz w:val="24"/>
          <w:szCs w:val="24"/>
        </w:rPr>
      </w:pPr>
      <w:r w:rsidRPr="00D03236">
        <w:rPr>
          <w:rFonts w:ascii="Times New Roman" w:eastAsia="Times New Roman" w:hAnsi="Times New Roman"/>
          <w:sz w:val="24"/>
          <w:szCs w:val="24"/>
        </w:rPr>
        <w:t xml:space="preserve"> </w:t>
      </w:r>
    </w:p>
    <w:p w:rsidR="00C563B2" w:rsidRPr="00D252A6" w:rsidRDefault="00C563B2" w:rsidP="00C563B2">
      <w:pPr>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Για την  αντιπροσώπευση των φυσικών</w:t>
      </w:r>
      <w:r>
        <w:rPr>
          <w:rFonts w:ascii="Times New Roman" w:eastAsia="Times New Roman" w:hAnsi="Times New Roman"/>
          <w:sz w:val="24"/>
          <w:szCs w:val="24"/>
        </w:rPr>
        <w:t xml:space="preserve"> (ημεδαπών ή αλλοδαπών)</w:t>
      </w:r>
      <w:r w:rsidRPr="003E33D0">
        <w:rPr>
          <w:rFonts w:ascii="Times New Roman" w:eastAsia="Times New Roman" w:hAnsi="Times New Roman"/>
          <w:sz w:val="24"/>
          <w:szCs w:val="24"/>
        </w:rPr>
        <w:t xml:space="preserve"> προσώπων, που θα θελήσουν να συμμετάσχουν στο  διαγωνισμό, αρκεί </w:t>
      </w:r>
      <w:r>
        <w:rPr>
          <w:rFonts w:ascii="Times New Roman" w:eastAsia="Times New Roman" w:hAnsi="Times New Roman"/>
          <w:sz w:val="24"/>
          <w:szCs w:val="24"/>
        </w:rPr>
        <w:t xml:space="preserve">προφορική δήλωση του εκπροσωπούμενου, εφόσον παρίσταται και ο εκπροσωπούμενος, ενώ εάν ο τελευταίος δεν είναι παρών, απαιτείται </w:t>
      </w:r>
      <w:r w:rsidRPr="003E33D0">
        <w:rPr>
          <w:rFonts w:ascii="Times New Roman" w:eastAsia="Times New Roman" w:hAnsi="Times New Roman"/>
          <w:sz w:val="24"/>
          <w:szCs w:val="24"/>
        </w:rPr>
        <w:t>εξο</w:t>
      </w:r>
      <w:r>
        <w:rPr>
          <w:rFonts w:ascii="Times New Roman" w:eastAsia="Times New Roman" w:hAnsi="Times New Roman"/>
          <w:sz w:val="24"/>
          <w:szCs w:val="24"/>
        </w:rPr>
        <w:t xml:space="preserve">υσιοδότηση με θεώρηση για το </w:t>
      </w:r>
      <w:r w:rsidRPr="003E33D0">
        <w:rPr>
          <w:rFonts w:ascii="Times New Roman" w:eastAsia="Times New Roman" w:hAnsi="Times New Roman"/>
          <w:sz w:val="24"/>
          <w:szCs w:val="24"/>
        </w:rPr>
        <w:t xml:space="preserve">γνήσιο </w:t>
      </w:r>
      <w:r>
        <w:rPr>
          <w:rFonts w:ascii="Times New Roman" w:eastAsia="Times New Roman" w:hAnsi="Times New Roman"/>
          <w:sz w:val="24"/>
          <w:szCs w:val="24"/>
        </w:rPr>
        <w:t>της υπογραφής του εκπροσωπούμενου</w:t>
      </w:r>
      <w:r w:rsidRPr="003E33D0">
        <w:rPr>
          <w:rFonts w:ascii="Times New Roman" w:eastAsia="Times New Roman" w:hAnsi="Times New Roman"/>
          <w:sz w:val="24"/>
          <w:szCs w:val="24"/>
        </w:rPr>
        <w:t xml:space="preserve"> από ΚΕΠ ή από αστυνομική </w:t>
      </w:r>
      <w:r>
        <w:rPr>
          <w:rFonts w:ascii="Times New Roman" w:eastAsia="Times New Roman" w:hAnsi="Times New Roman"/>
          <w:sz w:val="24"/>
          <w:szCs w:val="24"/>
        </w:rPr>
        <w:t xml:space="preserve">ή άλλη </w:t>
      </w:r>
      <w:r w:rsidRPr="003E33D0">
        <w:rPr>
          <w:rFonts w:ascii="Times New Roman" w:eastAsia="Times New Roman" w:hAnsi="Times New Roman"/>
          <w:sz w:val="24"/>
          <w:szCs w:val="24"/>
        </w:rPr>
        <w:t>Αρχή.</w:t>
      </w:r>
    </w:p>
    <w:p w:rsidR="00194081" w:rsidRDefault="00194081" w:rsidP="00ED7C29">
      <w:pPr>
        <w:spacing w:after="0" w:line="340" w:lineRule="exact"/>
        <w:contextualSpacing/>
        <w:jc w:val="both"/>
        <w:rPr>
          <w:rFonts w:ascii="Times New Roman" w:eastAsia="Times New Roman" w:hAnsi="Times New Roman"/>
          <w:sz w:val="24"/>
          <w:szCs w:val="24"/>
        </w:rPr>
      </w:pPr>
    </w:p>
    <w:p w:rsidR="00FF61B6" w:rsidRPr="003E33D0" w:rsidRDefault="003E4056" w:rsidP="00B32021">
      <w:pPr>
        <w:spacing w:after="0" w:line="340" w:lineRule="exact"/>
        <w:contextualSpacing/>
        <w:jc w:val="both"/>
        <w:rPr>
          <w:rFonts w:ascii="Times New Roman" w:eastAsia="Times New Roman" w:hAnsi="Times New Roman"/>
          <w:b/>
          <w:sz w:val="24"/>
          <w:szCs w:val="24"/>
        </w:rPr>
      </w:pPr>
      <w:r w:rsidRPr="003E33D0">
        <w:rPr>
          <w:rFonts w:ascii="Times New Roman" w:eastAsia="Times New Roman" w:hAnsi="Times New Roman"/>
          <w:b/>
          <w:sz w:val="24"/>
          <w:szCs w:val="24"/>
        </w:rPr>
        <w:t>γ) Τα Νομικά πρόσωπα ημεδαπά ή αλλοδαπά:</w:t>
      </w:r>
    </w:p>
    <w:p w:rsidR="00FF61B6" w:rsidRPr="00ED7C29" w:rsidRDefault="003E4056" w:rsidP="00B32021">
      <w:pPr>
        <w:widowControl w:val="0"/>
        <w:spacing w:after="0" w:line="340" w:lineRule="exact"/>
        <w:contextualSpacing/>
        <w:jc w:val="both"/>
        <w:rPr>
          <w:rFonts w:ascii="Times New Roman" w:eastAsia="Times New Roman" w:hAnsi="Times New Roman"/>
          <w:strike/>
          <w:sz w:val="24"/>
          <w:szCs w:val="24"/>
        </w:rPr>
      </w:pPr>
      <w:r w:rsidRPr="003E33D0">
        <w:rPr>
          <w:rFonts w:ascii="Times New Roman" w:eastAsia="Times New Roman" w:hAnsi="Times New Roman"/>
          <w:sz w:val="24"/>
          <w:szCs w:val="24"/>
        </w:rPr>
        <w:t>1. Υπεύθυνη Δήλωση του Ν.1599/86 του νόμιμου εκπροσώπου</w:t>
      </w:r>
      <w:r w:rsidR="00D046C8" w:rsidRPr="003E33D0">
        <w:rPr>
          <w:rFonts w:ascii="Times New Roman" w:eastAsia="Times New Roman" w:hAnsi="Times New Roman"/>
          <w:sz w:val="24"/>
          <w:szCs w:val="24"/>
        </w:rPr>
        <w:t xml:space="preserve"> </w:t>
      </w:r>
      <w:r w:rsidRPr="003E33D0">
        <w:rPr>
          <w:rFonts w:ascii="Times New Roman" w:eastAsia="Times New Roman" w:hAnsi="Times New Roman"/>
          <w:sz w:val="24"/>
          <w:szCs w:val="24"/>
        </w:rPr>
        <w:t xml:space="preserve">- διαχειριστή ή διευθύνοντα συμβούλου   του  συμμετέχοντος ότι </w:t>
      </w:r>
      <w:r w:rsidR="000409C7" w:rsidRPr="003E33D0">
        <w:rPr>
          <w:rFonts w:ascii="Times New Roman" w:eastAsia="Times New Roman" w:hAnsi="Times New Roman"/>
          <w:sz w:val="24"/>
          <w:szCs w:val="24"/>
        </w:rPr>
        <w:t>(</w:t>
      </w:r>
      <w:r w:rsidRPr="003E33D0">
        <w:rPr>
          <w:rFonts w:ascii="Times New Roman" w:eastAsia="Times New Roman" w:hAnsi="Times New Roman"/>
          <w:sz w:val="24"/>
          <w:szCs w:val="24"/>
        </w:rPr>
        <w:t xml:space="preserve">α) έχει λάβει γνώση όλων των όρων της παρούσας Διακήρυξης, </w:t>
      </w:r>
      <w:r w:rsidR="000409C7" w:rsidRPr="003E33D0">
        <w:rPr>
          <w:rFonts w:ascii="Times New Roman" w:eastAsia="Times New Roman" w:hAnsi="Times New Roman"/>
          <w:sz w:val="24"/>
          <w:szCs w:val="24"/>
        </w:rPr>
        <w:t>(</w:t>
      </w:r>
      <w:r w:rsidRPr="003E33D0">
        <w:rPr>
          <w:rFonts w:ascii="Times New Roman" w:eastAsia="Times New Roman" w:hAnsi="Times New Roman"/>
          <w:sz w:val="24"/>
          <w:szCs w:val="24"/>
        </w:rPr>
        <w:t>β) τους αποδέχεται ρητά και ανεπιφύλακτα,</w:t>
      </w:r>
      <w:r w:rsidR="000409C7" w:rsidRPr="003E33D0">
        <w:rPr>
          <w:rFonts w:ascii="Times New Roman" w:eastAsia="Times New Roman" w:hAnsi="Times New Roman"/>
          <w:sz w:val="24"/>
          <w:szCs w:val="24"/>
        </w:rPr>
        <w:t xml:space="preserve"> (</w:t>
      </w:r>
      <w:r w:rsidRPr="003E33D0">
        <w:rPr>
          <w:rFonts w:ascii="Times New Roman" w:eastAsia="Times New Roman" w:hAnsi="Times New Roman"/>
          <w:sz w:val="24"/>
          <w:szCs w:val="24"/>
        </w:rPr>
        <w:t xml:space="preserve">γ) η Προσφορά του συντάχθηκε σύμφωνα με </w:t>
      </w:r>
      <w:r w:rsidR="000409C7" w:rsidRPr="003E33D0">
        <w:rPr>
          <w:rFonts w:ascii="Times New Roman" w:eastAsia="Times New Roman" w:hAnsi="Times New Roman"/>
          <w:sz w:val="24"/>
          <w:szCs w:val="24"/>
        </w:rPr>
        <w:t>αυτούς,</w:t>
      </w:r>
      <w:r w:rsidRPr="003E33D0">
        <w:rPr>
          <w:rFonts w:ascii="Times New Roman" w:eastAsia="Times New Roman" w:hAnsi="Times New Roman"/>
          <w:sz w:val="24"/>
          <w:szCs w:val="24"/>
        </w:rPr>
        <w:t xml:space="preserve"> </w:t>
      </w:r>
      <w:r w:rsidR="000409C7" w:rsidRPr="003E33D0">
        <w:rPr>
          <w:rFonts w:ascii="Times New Roman" w:eastAsia="Times New Roman" w:hAnsi="Times New Roman"/>
          <w:sz w:val="24"/>
          <w:szCs w:val="24"/>
        </w:rPr>
        <w:t>(</w:t>
      </w:r>
      <w:r w:rsidRPr="003E33D0">
        <w:rPr>
          <w:rFonts w:ascii="Times New Roman" w:eastAsia="Times New Roman" w:hAnsi="Times New Roman"/>
          <w:sz w:val="24"/>
          <w:szCs w:val="24"/>
        </w:rPr>
        <w:t xml:space="preserve">δ) η Προσφορά του ισχύει για τουλάχιστον </w:t>
      </w:r>
      <w:r w:rsidR="000409C7" w:rsidRPr="003E33D0">
        <w:rPr>
          <w:rFonts w:ascii="Times New Roman" w:eastAsia="Times New Roman" w:hAnsi="Times New Roman"/>
          <w:sz w:val="24"/>
          <w:szCs w:val="24"/>
        </w:rPr>
        <w:t>δύο (</w:t>
      </w:r>
      <w:r w:rsidRPr="003E33D0">
        <w:rPr>
          <w:rFonts w:ascii="Times New Roman" w:eastAsia="Times New Roman" w:hAnsi="Times New Roman"/>
          <w:sz w:val="24"/>
          <w:szCs w:val="24"/>
        </w:rPr>
        <w:t>2</w:t>
      </w:r>
      <w:r w:rsidR="000409C7" w:rsidRPr="003E33D0">
        <w:rPr>
          <w:rFonts w:ascii="Times New Roman" w:eastAsia="Times New Roman" w:hAnsi="Times New Roman"/>
          <w:sz w:val="24"/>
          <w:szCs w:val="24"/>
        </w:rPr>
        <w:t>)</w:t>
      </w:r>
      <w:r w:rsidRPr="003E33D0">
        <w:rPr>
          <w:rFonts w:ascii="Times New Roman" w:eastAsia="Times New Roman" w:hAnsi="Times New Roman"/>
          <w:sz w:val="24"/>
          <w:szCs w:val="24"/>
        </w:rPr>
        <w:t xml:space="preserve"> μήνες σύμφωνα με τα οριζόμενα στην  παρούσα</w:t>
      </w:r>
      <w:r w:rsidR="000409C7" w:rsidRPr="003E33D0">
        <w:rPr>
          <w:rFonts w:ascii="Times New Roman" w:eastAsia="Times New Roman" w:hAnsi="Times New Roman"/>
          <w:sz w:val="24"/>
          <w:szCs w:val="24"/>
        </w:rPr>
        <w:t>,</w:t>
      </w:r>
      <w:r w:rsidRPr="003E33D0">
        <w:rPr>
          <w:rFonts w:ascii="Times New Roman" w:eastAsia="Times New Roman" w:hAnsi="Times New Roman"/>
          <w:sz w:val="24"/>
          <w:szCs w:val="24"/>
        </w:rPr>
        <w:t xml:space="preserve"> </w:t>
      </w:r>
      <w:r w:rsidR="000409C7" w:rsidRPr="003E33D0">
        <w:rPr>
          <w:rFonts w:ascii="Times New Roman" w:eastAsia="Times New Roman" w:hAnsi="Times New Roman"/>
          <w:sz w:val="24"/>
          <w:szCs w:val="24"/>
        </w:rPr>
        <w:t>(</w:t>
      </w:r>
      <w:r w:rsidRPr="003E33D0">
        <w:rPr>
          <w:rFonts w:ascii="Times New Roman" w:eastAsia="Times New Roman" w:hAnsi="Times New Roman"/>
          <w:sz w:val="24"/>
          <w:szCs w:val="24"/>
        </w:rPr>
        <w:t>ε)  θα προσκομίσει υποχρεωτικά</w:t>
      </w:r>
      <w:r w:rsidR="00ED7C29" w:rsidRPr="00D03236">
        <w:rPr>
          <w:rFonts w:ascii="Times New Roman" w:eastAsia="Times New Roman" w:hAnsi="Times New Roman"/>
          <w:sz w:val="24"/>
          <w:szCs w:val="24"/>
        </w:rPr>
        <w:t xml:space="preserve"> </w:t>
      </w:r>
      <w:proofErr w:type="spellStart"/>
      <w:r w:rsidR="00ED7C29" w:rsidRPr="00D03236">
        <w:rPr>
          <w:rFonts w:ascii="Times New Roman" w:eastAsia="Times New Roman" w:hAnsi="Times New Roman"/>
          <w:sz w:val="24"/>
          <w:szCs w:val="24"/>
        </w:rPr>
        <w:t>επικαιροποιημένα</w:t>
      </w:r>
      <w:proofErr w:type="spellEnd"/>
      <w:r w:rsidRPr="003E33D0">
        <w:rPr>
          <w:rFonts w:ascii="Times New Roman" w:eastAsia="Times New Roman" w:hAnsi="Times New Roman"/>
          <w:sz w:val="24"/>
          <w:szCs w:val="24"/>
        </w:rPr>
        <w:t>, εφόσον ανακηρυχτεί μισθωτής, όλα τα δικαιολογητικά που αναφέρονται αναλυτικά στα άρθρα της παρούσας Διακήρυξης</w:t>
      </w:r>
      <w:r w:rsidR="000409C7" w:rsidRPr="003E33D0">
        <w:rPr>
          <w:rFonts w:ascii="Times New Roman" w:eastAsia="Times New Roman" w:hAnsi="Times New Roman"/>
          <w:sz w:val="24"/>
          <w:szCs w:val="24"/>
        </w:rPr>
        <w:t xml:space="preserve">, </w:t>
      </w:r>
      <w:r w:rsidRPr="003E33D0">
        <w:rPr>
          <w:rFonts w:ascii="Times New Roman" w:eastAsia="Times New Roman" w:hAnsi="Times New Roman"/>
          <w:sz w:val="24"/>
          <w:szCs w:val="24"/>
        </w:rPr>
        <w:t xml:space="preserve"> </w:t>
      </w:r>
      <w:r w:rsidR="000409C7" w:rsidRPr="003E33D0">
        <w:rPr>
          <w:rFonts w:ascii="Times New Roman" w:eastAsia="Times New Roman" w:hAnsi="Times New Roman"/>
          <w:sz w:val="24"/>
          <w:szCs w:val="24"/>
        </w:rPr>
        <w:t>(</w:t>
      </w:r>
      <w:r w:rsidRPr="003E33D0">
        <w:rPr>
          <w:rFonts w:ascii="Times New Roman" w:eastAsia="Times New Roman" w:hAnsi="Times New Roman"/>
          <w:sz w:val="24"/>
          <w:szCs w:val="24"/>
        </w:rPr>
        <w:t xml:space="preserve">στ) έχει πλήρη γνώση της πραγματικής και νομικής κατάστασης των μίσθιων, έχει επισκεφθεί </w:t>
      </w:r>
      <w:r w:rsidR="000432C8" w:rsidRPr="00D03236">
        <w:rPr>
          <w:rFonts w:ascii="Times New Roman" w:eastAsia="Times New Roman" w:hAnsi="Times New Roman"/>
          <w:sz w:val="24"/>
          <w:szCs w:val="24"/>
        </w:rPr>
        <w:t>στο μίσθιο</w:t>
      </w:r>
      <w:r w:rsidR="000432C8" w:rsidRPr="003E33D0">
        <w:rPr>
          <w:rFonts w:ascii="Times New Roman" w:eastAsia="Times New Roman" w:hAnsi="Times New Roman"/>
          <w:sz w:val="24"/>
          <w:szCs w:val="24"/>
        </w:rPr>
        <w:t xml:space="preserve"> </w:t>
      </w:r>
      <w:r w:rsidRPr="003E33D0">
        <w:rPr>
          <w:rFonts w:ascii="Times New Roman" w:eastAsia="Times New Roman" w:hAnsi="Times New Roman"/>
          <w:sz w:val="24"/>
          <w:szCs w:val="24"/>
        </w:rPr>
        <w:t>και εξέτασε λεπτομερώς αυτά και ότι τα βρήκε όλα κατάλληλα για το σκοπό που προορίζονται, και ότι ρητά παραιτείται από το δικαίωμα προσβολής ή υπαναχώρησής</w:t>
      </w:r>
      <w:r w:rsidR="000409C7" w:rsidRPr="003E33D0">
        <w:rPr>
          <w:rFonts w:ascii="Times New Roman" w:eastAsia="Times New Roman" w:hAnsi="Times New Roman"/>
          <w:sz w:val="24"/>
          <w:szCs w:val="24"/>
        </w:rPr>
        <w:t xml:space="preserve"> του</w:t>
      </w:r>
      <w:r w:rsidRPr="003E33D0">
        <w:rPr>
          <w:rFonts w:ascii="Times New Roman" w:eastAsia="Times New Roman" w:hAnsi="Times New Roman"/>
          <w:sz w:val="24"/>
          <w:szCs w:val="24"/>
        </w:rPr>
        <w:t>, δε διατηρεί καμία επιφύλαξη εξαιτίας οποιουδήποτε ελαττώματος των μίσθιων, έστω και κρυμμένου</w:t>
      </w:r>
      <w:r w:rsidR="000409C7" w:rsidRPr="003E33D0">
        <w:rPr>
          <w:rFonts w:ascii="Times New Roman" w:eastAsia="Times New Roman" w:hAnsi="Times New Roman"/>
          <w:sz w:val="24"/>
          <w:szCs w:val="24"/>
        </w:rPr>
        <w:t>,</w:t>
      </w:r>
      <w:r w:rsidRPr="003E33D0">
        <w:rPr>
          <w:rFonts w:ascii="Times New Roman" w:eastAsia="Times New Roman" w:hAnsi="Times New Roman"/>
          <w:sz w:val="24"/>
          <w:szCs w:val="24"/>
        </w:rPr>
        <w:t xml:space="preserve"> και ότι το Σ.Ε.Φ. δεν υπέχει ευθύνη έναντι του μισθωτή για τυχόν ελαττώματα, πραγματικά ή νομικά, των μίσθιων</w:t>
      </w:r>
      <w:r w:rsidR="00D03236">
        <w:rPr>
          <w:rFonts w:ascii="Times New Roman" w:eastAsia="Times New Roman" w:hAnsi="Times New Roman"/>
          <w:sz w:val="24"/>
          <w:szCs w:val="24"/>
        </w:rPr>
        <w:t>.</w:t>
      </w:r>
    </w:p>
    <w:p w:rsidR="00FF61B6" w:rsidRPr="003E33D0" w:rsidRDefault="003E4056" w:rsidP="00B32021">
      <w:pPr>
        <w:widowControl w:val="0"/>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2. Αντίγραφο ποινικού μητρώου του νόμιμου εκπροσώπου-διαχειριστή ή διευθύνοντα συμβούλου</w:t>
      </w:r>
      <w:r w:rsidR="00527EF7" w:rsidRPr="003E33D0">
        <w:rPr>
          <w:rFonts w:ascii="Times New Roman" w:eastAsia="Times New Roman" w:hAnsi="Times New Roman"/>
          <w:sz w:val="24"/>
          <w:szCs w:val="24"/>
        </w:rPr>
        <w:t xml:space="preserve"> και των λοιπών μελών του διοικητικού συμβουλίου, ως και των</w:t>
      </w:r>
      <w:r w:rsidR="000409C7" w:rsidRPr="003E33D0">
        <w:rPr>
          <w:rFonts w:ascii="Times New Roman" w:eastAsia="Times New Roman" w:hAnsi="Times New Roman"/>
          <w:sz w:val="24"/>
          <w:szCs w:val="24"/>
        </w:rPr>
        <w:t xml:space="preserve"> </w:t>
      </w:r>
      <w:r w:rsidR="00527EF7" w:rsidRPr="003E33D0">
        <w:rPr>
          <w:rFonts w:ascii="Times New Roman" w:eastAsia="Times New Roman" w:hAnsi="Times New Roman"/>
          <w:sz w:val="24"/>
          <w:szCs w:val="24"/>
        </w:rPr>
        <w:t>μετόχων/εταίρων (φυσικών προσώπων)</w:t>
      </w:r>
      <w:r w:rsidRPr="003E33D0">
        <w:rPr>
          <w:rFonts w:ascii="Times New Roman" w:eastAsia="Times New Roman" w:hAnsi="Times New Roman"/>
          <w:sz w:val="24"/>
          <w:szCs w:val="24"/>
        </w:rPr>
        <w:t xml:space="preserve">  του  συμμετέχοντα, έκδοσης του τελευταίου τριμήνου, από το οποίο να προκύπτει ότι δεν έχει καταδικασθεί για διάπραξη αδικημάτων περί την περιουσία ή αδικημάτων που προσιδιάζουν με την ασκούμενη επαγγελματική του δραστηριότητα.</w:t>
      </w:r>
    </w:p>
    <w:p w:rsidR="00FF61B6" w:rsidRPr="003E33D0" w:rsidRDefault="003E4056" w:rsidP="00B32021">
      <w:pPr>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3. Πιστοποιητικά  του αρμόδιου Πρωτοδικείου και του ΓΕΜΗ από τα οποία να προκύπτουν α)  οι τροποποιήσεις στο νομικό πρόσωπο β)  ότι το συμμετέχον δεν τελεί υπό πτώχευση ή πτωχευτικό συμβιβασμό ή άλλη ανάλογη κατάσταση, δεν εκκρεμεί σε βάρος του αίτηση για πτώχευση γ) ότι δεν έχει λυθεί</w:t>
      </w:r>
      <w:r w:rsidR="00527EF7" w:rsidRPr="003E33D0">
        <w:rPr>
          <w:rFonts w:ascii="Times New Roman" w:eastAsia="Times New Roman" w:hAnsi="Times New Roman"/>
          <w:sz w:val="24"/>
          <w:szCs w:val="24"/>
        </w:rPr>
        <w:t>, για τον συμμετέχοντα και για τους μετόχους / εταίρους</w:t>
      </w:r>
      <w:r w:rsidR="00D046C8" w:rsidRPr="003E33D0">
        <w:rPr>
          <w:rFonts w:ascii="Times New Roman" w:eastAsia="Times New Roman" w:hAnsi="Times New Roman"/>
          <w:sz w:val="24"/>
          <w:szCs w:val="24"/>
        </w:rPr>
        <w:t>, αλλά</w:t>
      </w:r>
      <w:r w:rsidR="00527EF7" w:rsidRPr="003E33D0">
        <w:rPr>
          <w:rFonts w:ascii="Times New Roman" w:eastAsia="Times New Roman" w:hAnsi="Times New Roman"/>
          <w:sz w:val="24"/>
          <w:szCs w:val="24"/>
        </w:rPr>
        <w:t xml:space="preserve"> και </w:t>
      </w:r>
      <w:r w:rsidR="00D046C8" w:rsidRPr="003E33D0">
        <w:rPr>
          <w:rFonts w:ascii="Times New Roman" w:eastAsia="Times New Roman" w:hAnsi="Times New Roman"/>
          <w:sz w:val="24"/>
          <w:szCs w:val="24"/>
        </w:rPr>
        <w:t xml:space="preserve">τα </w:t>
      </w:r>
      <w:r w:rsidR="00527EF7" w:rsidRPr="003E33D0">
        <w:rPr>
          <w:rFonts w:ascii="Times New Roman" w:eastAsia="Times New Roman" w:hAnsi="Times New Roman"/>
          <w:sz w:val="24"/>
          <w:szCs w:val="24"/>
        </w:rPr>
        <w:t>μέλη του διοικητικού συμβουλίου</w:t>
      </w:r>
      <w:r w:rsidR="00D046C8" w:rsidRPr="003E33D0">
        <w:rPr>
          <w:rFonts w:ascii="Times New Roman" w:eastAsia="Times New Roman" w:hAnsi="Times New Roman"/>
          <w:sz w:val="24"/>
          <w:szCs w:val="24"/>
        </w:rPr>
        <w:t xml:space="preserve"> του</w:t>
      </w:r>
      <w:r w:rsidR="000409C7" w:rsidRPr="003E33D0">
        <w:rPr>
          <w:rFonts w:ascii="Times New Roman" w:eastAsia="Times New Roman" w:hAnsi="Times New Roman"/>
          <w:sz w:val="24"/>
          <w:szCs w:val="24"/>
        </w:rPr>
        <w:t xml:space="preserve"> </w:t>
      </w:r>
      <w:r w:rsidR="00D046C8" w:rsidRPr="003E33D0">
        <w:rPr>
          <w:rFonts w:ascii="Times New Roman" w:eastAsia="Times New Roman" w:hAnsi="Times New Roman"/>
          <w:sz w:val="24"/>
          <w:szCs w:val="24"/>
        </w:rPr>
        <w:t>συμμετέχοντα</w:t>
      </w:r>
      <w:r w:rsidR="00527EF7" w:rsidRPr="003E33D0">
        <w:rPr>
          <w:rFonts w:ascii="Times New Roman" w:eastAsia="Times New Roman" w:hAnsi="Times New Roman"/>
          <w:sz w:val="24"/>
          <w:szCs w:val="24"/>
        </w:rPr>
        <w:t>.</w:t>
      </w:r>
    </w:p>
    <w:p w:rsidR="00FF61B6" w:rsidRPr="003E33D0" w:rsidRDefault="003E4056" w:rsidP="00B32021">
      <w:pPr>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lastRenderedPageBreak/>
        <w:t>4. Ασφαλιστική ενημερότητα σε ισχύ</w:t>
      </w:r>
      <w:r w:rsidR="00527EF7" w:rsidRPr="003E33D0">
        <w:rPr>
          <w:rFonts w:ascii="Times New Roman" w:eastAsia="Times New Roman" w:hAnsi="Times New Roman"/>
          <w:sz w:val="24"/>
          <w:szCs w:val="24"/>
        </w:rPr>
        <w:t>, για τον συμμετέχοντα και για τους μετόχους / εταίρους</w:t>
      </w:r>
      <w:r w:rsidR="00D046C8" w:rsidRPr="003E33D0">
        <w:rPr>
          <w:rFonts w:ascii="Times New Roman" w:eastAsia="Times New Roman" w:hAnsi="Times New Roman"/>
          <w:sz w:val="24"/>
          <w:szCs w:val="24"/>
        </w:rPr>
        <w:t>, αλλά</w:t>
      </w:r>
      <w:r w:rsidR="00527EF7" w:rsidRPr="003E33D0">
        <w:rPr>
          <w:rFonts w:ascii="Times New Roman" w:eastAsia="Times New Roman" w:hAnsi="Times New Roman"/>
          <w:sz w:val="24"/>
          <w:szCs w:val="24"/>
        </w:rPr>
        <w:t xml:space="preserve"> και </w:t>
      </w:r>
      <w:r w:rsidR="00D046C8" w:rsidRPr="003E33D0">
        <w:rPr>
          <w:rFonts w:ascii="Times New Roman" w:eastAsia="Times New Roman" w:hAnsi="Times New Roman"/>
          <w:sz w:val="24"/>
          <w:szCs w:val="24"/>
        </w:rPr>
        <w:t xml:space="preserve">τα </w:t>
      </w:r>
      <w:r w:rsidR="00527EF7" w:rsidRPr="003E33D0">
        <w:rPr>
          <w:rFonts w:ascii="Times New Roman" w:eastAsia="Times New Roman" w:hAnsi="Times New Roman"/>
          <w:sz w:val="24"/>
          <w:szCs w:val="24"/>
        </w:rPr>
        <w:t>μέλη του  διοικητικού συμβουλίου</w:t>
      </w:r>
      <w:r w:rsidR="00D046C8" w:rsidRPr="003E33D0">
        <w:rPr>
          <w:rFonts w:ascii="Times New Roman" w:eastAsia="Times New Roman" w:hAnsi="Times New Roman"/>
          <w:sz w:val="24"/>
          <w:szCs w:val="24"/>
        </w:rPr>
        <w:t xml:space="preserve"> του συμμετέχοντα</w:t>
      </w:r>
      <w:r w:rsidR="00527EF7" w:rsidRPr="003E33D0">
        <w:rPr>
          <w:rFonts w:ascii="Times New Roman" w:eastAsia="Times New Roman" w:hAnsi="Times New Roman"/>
          <w:sz w:val="24"/>
          <w:szCs w:val="24"/>
        </w:rPr>
        <w:t xml:space="preserve">. </w:t>
      </w:r>
      <w:r w:rsidRPr="003E33D0">
        <w:rPr>
          <w:rFonts w:ascii="Times New Roman" w:eastAsia="Times New Roman" w:hAnsi="Times New Roman"/>
          <w:sz w:val="24"/>
          <w:szCs w:val="24"/>
        </w:rPr>
        <w:t xml:space="preserve"> </w:t>
      </w:r>
    </w:p>
    <w:p w:rsidR="00D252A6" w:rsidRPr="003E33D0" w:rsidRDefault="003E4056" w:rsidP="00B32021">
      <w:pPr>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5. Φορολογική ενημερότητα σε ισχύ</w:t>
      </w:r>
      <w:r w:rsidR="00527EF7" w:rsidRPr="003E33D0">
        <w:rPr>
          <w:rFonts w:ascii="Times New Roman" w:eastAsia="Times New Roman" w:hAnsi="Times New Roman"/>
          <w:sz w:val="24"/>
          <w:szCs w:val="24"/>
        </w:rPr>
        <w:t>, για τον συμμετέχοντα και για τους μετόχους / εταίρους</w:t>
      </w:r>
      <w:r w:rsidR="00D046C8" w:rsidRPr="003E33D0">
        <w:rPr>
          <w:rFonts w:ascii="Times New Roman" w:eastAsia="Times New Roman" w:hAnsi="Times New Roman"/>
          <w:sz w:val="24"/>
          <w:szCs w:val="24"/>
        </w:rPr>
        <w:t>, αλλά</w:t>
      </w:r>
      <w:r w:rsidR="00527EF7" w:rsidRPr="003E33D0">
        <w:rPr>
          <w:rFonts w:ascii="Times New Roman" w:eastAsia="Times New Roman" w:hAnsi="Times New Roman"/>
          <w:sz w:val="24"/>
          <w:szCs w:val="24"/>
        </w:rPr>
        <w:t xml:space="preserve"> και </w:t>
      </w:r>
      <w:r w:rsidR="00D046C8" w:rsidRPr="003E33D0">
        <w:rPr>
          <w:rFonts w:ascii="Times New Roman" w:eastAsia="Times New Roman" w:hAnsi="Times New Roman"/>
          <w:sz w:val="24"/>
          <w:szCs w:val="24"/>
        </w:rPr>
        <w:t xml:space="preserve">τα </w:t>
      </w:r>
      <w:r w:rsidR="00527EF7" w:rsidRPr="003E33D0">
        <w:rPr>
          <w:rFonts w:ascii="Times New Roman" w:eastAsia="Times New Roman" w:hAnsi="Times New Roman"/>
          <w:sz w:val="24"/>
          <w:szCs w:val="24"/>
        </w:rPr>
        <w:t>μέλη του του διοικητικού συμβουλίου</w:t>
      </w:r>
      <w:r w:rsidR="00D046C8" w:rsidRPr="003E33D0">
        <w:rPr>
          <w:rFonts w:ascii="Times New Roman" w:eastAsia="Times New Roman" w:hAnsi="Times New Roman"/>
          <w:sz w:val="24"/>
          <w:szCs w:val="24"/>
        </w:rPr>
        <w:t xml:space="preserve"> του συμμετέχοντα</w:t>
      </w:r>
      <w:r w:rsidR="00527EF7" w:rsidRPr="003E33D0">
        <w:rPr>
          <w:rFonts w:ascii="Times New Roman" w:eastAsia="Times New Roman" w:hAnsi="Times New Roman"/>
          <w:sz w:val="24"/>
          <w:szCs w:val="24"/>
        </w:rPr>
        <w:t>.</w:t>
      </w:r>
    </w:p>
    <w:p w:rsidR="00ED7C29" w:rsidRDefault="003E4056" w:rsidP="00ED7C29">
      <w:pPr>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xml:space="preserve">6. Πιστοποιητικό  εγγραφής του στο οικείο Επιμελητήριο, αναφέρον και τις </w:t>
      </w:r>
      <w:r w:rsidR="00D252A6">
        <w:rPr>
          <w:rFonts w:ascii="Times New Roman" w:eastAsia="Times New Roman" w:hAnsi="Times New Roman"/>
          <w:sz w:val="24"/>
          <w:szCs w:val="24"/>
        </w:rPr>
        <w:t xml:space="preserve">τυχόν </w:t>
      </w:r>
      <w:r w:rsidRPr="003E33D0">
        <w:rPr>
          <w:rFonts w:ascii="Times New Roman" w:eastAsia="Times New Roman" w:hAnsi="Times New Roman"/>
          <w:sz w:val="24"/>
          <w:szCs w:val="24"/>
        </w:rPr>
        <w:t xml:space="preserve">μεταβολές στο νομικό πρόσωπο και εφόσον πρόκειται περί ΑΕ πιστοποιητικό μη ανάκλησης  της άδειάς της από την αρμόδια Αρχή. </w:t>
      </w:r>
    </w:p>
    <w:p w:rsidR="00D252A6" w:rsidRPr="00ED77D3" w:rsidRDefault="00D252A6" w:rsidP="00D252A6">
      <w:pPr>
        <w:spacing w:after="0" w:line="340" w:lineRule="exact"/>
        <w:contextualSpacing/>
        <w:jc w:val="both"/>
        <w:rPr>
          <w:rFonts w:ascii="Times New Roman" w:eastAsia="Times New Roman" w:hAnsi="Times New Roman"/>
          <w:sz w:val="24"/>
          <w:szCs w:val="24"/>
        </w:rPr>
      </w:pPr>
      <w:r>
        <w:rPr>
          <w:rFonts w:ascii="Times New Roman" w:eastAsia="Times New Roman" w:hAnsi="Times New Roman"/>
          <w:sz w:val="24"/>
          <w:szCs w:val="24"/>
        </w:rPr>
        <w:t>7</w:t>
      </w:r>
      <w:r w:rsidRPr="00D03236">
        <w:rPr>
          <w:rFonts w:ascii="Times New Roman" w:eastAsia="Times New Roman" w:hAnsi="Times New Roman"/>
          <w:sz w:val="24"/>
          <w:szCs w:val="24"/>
        </w:rPr>
        <w:t>.</w:t>
      </w:r>
      <w:r>
        <w:rPr>
          <w:rFonts w:ascii="Times New Roman" w:eastAsia="Times New Roman" w:hAnsi="Times New Roman"/>
          <w:sz w:val="24"/>
          <w:szCs w:val="24"/>
        </w:rPr>
        <w:t xml:space="preserve">  Βεβαίωση επίσκεψης του μισθίου με ημερομηνία προγενέστερη της ημερομηνίας κατάθεσης της προσφοράς του υποψηφίου, εκδοθείσα από την αρμόδια υπηρεσία του ΣΕΦ.</w:t>
      </w:r>
    </w:p>
    <w:p w:rsidR="00D252A6" w:rsidRDefault="00D252A6" w:rsidP="00D252A6">
      <w:pPr>
        <w:spacing w:after="0" w:line="340" w:lineRule="exact"/>
        <w:contextualSpacing/>
        <w:jc w:val="both"/>
        <w:rPr>
          <w:rFonts w:ascii="Times New Roman" w:eastAsia="Times New Roman" w:hAnsi="Times New Roman"/>
          <w:sz w:val="24"/>
          <w:szCs w:val="24"/>
        </w:rPr>
      </w:pPr>
      <w:r>
        <w:rPr>
          <w:rFonts w:ascii="Times New Roman" w:eastAsia="Times New Roman" w:hAnsi="Times New Roman"/>
          <w:sz w:val="24"/>
          <w:szCs w:val="24"/>
        </w:rPr>
        <w:t>8</w:t>
      </w:r>
      <w:r w:rsidRPr="003E33D0">
        <w:rPr>
          <w:rFonts w:ascii="Times New Roman" w:eastAsia="Times New Roman" w:hAnsi="Times New Roman"/>
          <w:sz w:val="24"/>
          <w:szCs w:val="24"/>
        </w:rPr>
        <w:t xml:space="preserve">. Γραμμάτιο παρακαταθήκης του Ταμείου Παρακαταθηκών και Δανείων ή εγγυητική επιστολή αναγνωρισμένης Τράπεζας, ποσού ευρώ  </w:t>
      </w:r>
      <w:r>
        <w:rPr>
          <w:rFonts w:ascii="Times New Roman" w:eastAsia="Times New Roman" w:hAnsi="Times New Roman"/>
          <w:sz w:val="24"/>
          <w:szCs w:val="24"/>
        </w:rPr>
        <w:t xml:space="preserve">24.480,00 €, </w:t>
      </w:r>
      <w:r w:rsidRPr="003E33D0">
        <w:rPr>
          <w:rFonts w:ascii="Times New Roman" w:eastAsia="Times New Roman" w:hAnsi="Times New Roman"/>
          <w:sz w:val="24"/>
          <w:szCs w:val="24"/>
        </w:rPr>
        <w:t xml:space="preserve"> ως εγγύηση συμμετοχής στο διαγωνισμό. </w:t>
      </w:r>
    </w:p>
    <w:p w:rsidR="00D252A6" w:rsidRDefault="00D252A6" w:rsidP="00D252A6">
      <w:pPr>
        <w:spacing w:after="0" w:line="340" w:lineRule="exact"/>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9. Πρόταση </w:t>
      </w:r>
      <w:r w:rsidRPr="00D03236">
        <w:rPr>
          <w:rFonts w:ascii="Times New Roman" w:eastAsia="Times New Roman" w:hAnsi="Times New Roman"/>
          <w:sz w:val="24"/>
          <w:szCs w:val="24"/>
        </w:rPr>
        <w:t>διαχείρισης</w:t>
      </w:r>
      <w:r>
        <w:rPr>
          <w:rFonts w:ascii="Times New Roman" w:eastAsia="Times New Roman" w:hAnsi="Times New Roman"/>
          <w:sz w:val="24"/>
          <w:szCs w:val="24"/>
        </w:rPr>
        <w:t>,</w:t>
      </w:r>
      <w:r w:rsidRPr="00A770DF">
        <w:rPr>
          <w:rFonts w:ascii="Times New Roman" w:eastAsia="Times New Roman" w:hAnsi="Times New Roman"/>
          <w:sz w:val="24"/>
          <w:szCs w:val="24"/>
        </w:rPr>
        <w:t xml:space="preserve"> ανάπτυξης και λειτουργίας </w:t>
      </w:r>
      <w:r>
        <w:rPr>
          <w:rFonts w:ascii="Times New Roman" w:eastAsia="Times New Roman" w:hAnsi="Times New Roman"/>
          <w:sz w:val="24"/>
          <w:szCs w:val="24"/>
        </w:rPr>
        <w:t>του μισθίου χώρου</w:t>
      </w:r>
      <w:r w:rsidRPr="00A770DF">
        <w:rPr>
          <w:rFonts w:ascii="Times New Roman" w:eastAsia="Times New Roman" w:hAnsi="Times New Roman"/>
          <w:sz w:val="24"/>
          <w:szCs w:val="24"/>
        </w:rPr>
        <w:t>,</w:t>
      </w:r>
      <w:r>
        <w:rPr>
          <w:rFonts w:ascii="Times New Roman" w:eastAsia="Times New Roman" w:hAnsi="Times New Roman"/>
          <w:sz w:val="24"/>
          <w:szCs w:val="24"/>
        </w:rPr>
        <w:t xml:space="preserve"> στην οποία θα συμπεριλαμβάνεται :</w:t>
      </w:r>
    </w:p>
    <w:p w:rsidR="00D252A6" w:rsidRPr="00D03236" w:rsidRDefault="00D252A6" w:rsidP="00D252A6">
      <w:pPr>
        <w:spacing w:after="0" w:line="340" w:lineRule="exact"/>
        <w:contextualSpacing/>
        <w:jc w:val="both"/>
        <w:rPr>
          <w:rFonts w:ascii="Times New Roman" w:eastAsia="Times New Roman" w:hAnsi="Times New Roman"/>
          <w:sz w:val="24"/>
          <w:szCs w:val="24"/>
        </w:rPr>
      </w:pPr>
      <w:r w:rsidRPr="00D03236">
        <w:rPr>
          <w:rFonts w:ascii="Times New Roman" w:eastAsia="Times New Roman" w:hAnsi="Times New Roman"/>
          <w:sz w:val="24"/>
          <w:szCs w:val="24"/>
        </w:rPr>
        <w:t>α)</w:t>
      </w:r>
      <w:r>
        <w:rPr>
          <w:rFonts w:ascii="Times New Roman" w:eastAsia="Times New Roman" w:hAnsi="Times New Roman"/>
          <w:sz w:val="24"/>
          <w:szCs w:val="24"/>
        </w:rPr>
        <w:t xml:space="preserve"> </w:t>
      </w:r>
      <w:r w:rsidRPr="00D03236">
        <w:rPr>
          <w:rFonts w:ascii="Times New Roman" w:eastAsia="Times New Roman" w:hAnsi="Times New Roman"/>
          <w:sz w:val="24"/>
          <w:szCs w:val="24"/>
        </w:rPr>
        <w:t>ανάλυση της επένδυσης που θα κάνει ο μισθωτή</w:t>
      </w:r>
      <w:r>
        <w:rPr>
          <w:rFonts w:ascii="Times New Roman" w:eastAsia="Times New Roman" w:hAnsi="Times New Roman"/>
          <w:sz w:val="24"/>
          <w:szCs w:val="24"/>
        </w:rPr>
        <w:t>ς</w:t>
      </w:r>
      <w:r w:rsidRPr="00D03236">
        <w:rPr>
          <w:rFonts w:ascii="Times New Roman" w:eastAsia="Times New Roman" w:hAnsi="Times New Roman"/>
          <w:sz w:val="24"/>
          <w:szCs w:val="24"/>
        </w:rPr>
        <w:t xml:space="preserve"> σε σύγχρονο εξοπλισμό</w:t>
      </w:r>
      <w:r>
        <w:rPr>
          <w:rFonts w:ascii="Times New Roman" w:eastAsia="Times New Roman" w:hAnsi="Times New Roman"/>
          <w:sz w:val="24"/>
          <w:szCs w:val="24"/>
        </w:rPr>
        <w:t xml:space="preserve">, νόμιμα πιστοποιημένο </w:t>
      </w:r>
      <w:r w:rsidRPr="00D03236">
        <w:rPr>
          <w:rFonts w:ascii="Times New Roman" w:eastAsia="Times New Roman" w:hAnsi="Times New Roman"/>
          <w:sz w:val="24"/>
          <w:szCs w:val="24"/>
        </w:rPr>
        <w:t xml:space="preserve">με τα απαιτούμενα πρότυπα διασφάλισης ποιότητας (ISO </w:t>
      </w:r>
      <w:r w:rsidRPr="00ED77D3">
        <w:rPr>
          <w:rFonts w:ascii="Times New Roman" w:eastAsia="Times New Roman" w:hAnsi="Times New Roman"/>
          <w:sz w:val="24"/>
          <w:szCs w:val="24"/>
        </w:rPr>
        <w:t>9001)</w:t>
      </w:r>
      <w:r>
        <w:rPr>
          <w:rFonts w:ascii="Times New Roman" w:eastAsia="Times New Roman" w:hAnsi="Times New Roman"/>
          <w:sz w:val="24"/>
          <w:szCs w:val="24"/>
        </w:rPr>
        <w:t>,</w:t>
      </w:r>
    </w:p>
    <w:p w:rsidR="00D252A6" w:rsidRPr="00D03236" w:rsidRDefault="00D252A6" w:rsidP="00D252A6">
      <w:pPr>
        <w:spacing w:after="0" w:line="340" w:lineRule="exact"/>
        <w:contextualSpacing/>
        <w:jc w:val="both"/>
        <w:rPr>
          <w:rFonts w:ascii="Times New Roman" w:eastAsia="Times New Roman" w:hAnsi="Times New Roman"/>
          <w:sz w:val="24"/>
          <w:szCs w:val="24"/>
        </w:rPr>
      </w:pPr>
      <w:r w:rsidRPr="00D03236">
        <w:rPr>
          <w:rFonts w:ascii="Times New Roman" w:eastAsia="Times New Roman" w:hAnsi="Times New Roman"/>
          <w:sz w:val="24"/>
          <w:szCs w:val="24"/>
        </w:rPr>
        <w:t xml:space="preserve">β) </w:t>
      </w:r>
      <w:r>
        <w:rPr>
          <w:rFonts w:ascii="Times New Roman" w:eastAsia="Times New Roman" w:hAnsi="Times New Roman"/>
          <w:sz w:val="24"/>
          <w:szCs w:val="24"/>
        </w:rPr>
        <w:t xml:space="preserve">ανάλυση </w:t>
      </w:r>
      <w:r w:rsidRPr="00D03236">
        <w:rPr>
          <w:rFonts w:ascii="Times New Roman" w:eastAsia="Times New Roman" w:hAnsi="Times New Roman"/>
          <w:sz w:val="24"/>
          <w:szCs w:val="24"/>
        </w:rPr>
        <w:t>της στελέχωσης του χώρου με ανθρώπινο δυναμικό</w:t>
      </w:r>
      <w:r>
        <w:rPr>
          <w:rFonts w:ascii="Times New Roman" w:eastAsia="Times New Roman" w:hAnsi="Times New Roman"/>
          <w:sz w:val="24"/>
          <w:szCs w:val="24"/>
        </w:rPr>
        <w:t>,</w:t>
      </w:r>
      <w:r w:rsidRPr="00D03236">
        <w:rPr>
          <w:rFonts w:ascii="Times New Roman" w:eastAsia="Times New Roman" w:hAnsi="Times New Roman"/>
          <w:sz w:val="24"/>
          <w:szCs w:val="24"/>
        </w:rPr>
        <w:t xml:space="preserve"> </w:t>
      </w:r>
    </w:p>
    <w:p w:rsidR="00D252A6" w:rsidRDefault="00D252A6" w:rsidP="00D252A6">
      <w:pPr>
        <w:spacing w:after="0" w:line="340" w:lineRule="exact"/>
        <w:contextualSpacing/>
        <w:jc w:val="both"/>
        <w:rPr>
          <w:rFonts w:ascii="Times New Roman" w:eastAsia="Times New Roman" w:hAnsi="Times New Roman"/>
          <w:sz w:val="24"/>
          <w:szCs w:val="24"/>
        </w:rPr>
      </w:pPr>
      <w:r w:rsidRPr="00D03236">
        <w:rPr>
          <w:rFonts w:ascii="Times New Roman" w:eastAsia="Times New Roman" w:hAnsi="Times New Roman"/>
          <w:sz w:val="24"/>
          <w:szCs w:val="24"/>
        </w:rPr>
        <w:t xml:space="preserve">γ) </w:t>
      </w:r>
      <w:r>
        <w:rPr>
          <w:rFonts w:ascii="Times New Roman" w:eastAsia="Times New Roman" w:hAnsi="Times New Roman"/>
          <w:sz w:val="24"/>
          <w:szCs w:val="24"/>
        </w:rPr>
        <w:t xml:space="preserve">ανάλυση </w:t>
      </w:r>
      <w:r w:rsidRPr="00D03236">
        <w:rPr>
          <w:rFonts w:ascii="Times New Roman" w:eastAsia="Times New Roman" w:hAnsi="Times New Roman"/>
          <w:sz w:val="24"/>
          <w:szCs w:val="24"/>
        </w:rPr>
        <w:t>του τρόπου λειτουργίας του σταθμού με σαφήνεια και επάρκεια για την ανάπτυξη του μισθίου σε άμεσο και απώτερο χρόνο</w:t>
      </w:r>
      <w:r>
        <w:rPr>
          <w:rFonts w:ascii="Times New Roman" w:eastAsia="Times New Roman" w:hAnsi="Times New Roman"/>
          <w:sz w:val="24"/>
          <w:szCs w:val="24"/>
        </w:rPr>
        <w:t>,</w:t>
      </w:r>
      <w:r w:rsidRPr="00A770DF">
        <w:rPr>
          <w:rFonts w:ascii="Times New Roman" w:eastAsia="Times New Roman" w:hAnsi="Times New Roman"/>
          <w:sz w:val="24"/>
          <w:szCs w:val="24"/>
        </w:rPr>
        <w:t xml:space="preserve"> </w:t>
      </w:r>
    </w:p>
    <w:p w:rsidR="00D252A6" w:rsidRPr="00C2310D" w:rsidRDefault="00D252A6" w:rsidP="00D252A6">
      <w:pPr>
        <w:spacing w:after="0" w:line="340" w:lineRule="exact"/>
        <w:contextualSpacing/>
        <w:jc w:val="both"/>
        <w:rPr>
          <w:rFonts w:ascii="Times New Roman" w:eastAsia="Times New Roman" w:hAnsi="Times New Roman"/>
          <w:sz w:val="24"/>
          <w:szCs w:val="24"/>
        </w:rPr>
      </w:pPr>
      <w:r w:rsidRPr="00C2310D">
        <w:rPr>
          <w:rFonts w:ascii="Times New Roman" w:eastAsia="Times New Roman" w:hAnsi="Times New Roman"/>
          <w:sz w:val="24"/>
          <w:szCs w:val="24"/>
        </w:rPr>
        <w:t>δ) ανάλυση των μέτρων ασφαλείας του χώρου συμπεριλαμβανομένων και των μέτρων περιβαλλοντικών επιπτώσεων</w:t>
      </w:r>
      <w:r>
        <w:rPr>
          <w:rFonts w:ascii="Times New Roman" w:eastAsia="Times New Roman" w:hAnsi="Times New Roman"/>
          <w:sz w:val="24"/>
          <w:szCs w:val="24"/>
        </w:rPr>
        <w:t xml:space="preserve">, </w:t>
      </w:r>
    </w:p>
    <w:p w:rsidR="00D252A6" w:rsidRPr="00C2310D" w:rsidRDefault="00D252A6" w:rsidP="00D252A6">
      <w:pPr>
        <w:spacing w:after="0" w:line="340" w:lineRule="exact"/>
        <w:contextualSpacing/>
        <w:jc w:val="both"/>
        <w:rPr>
          <w:rFonts w:ascii="Times New Roman" w:eastAsia="Times New Roman" w:hAnsi="Times New Roman"/>
          <w:sz w:val="24"/>
          <w:szCs w:val="24"/>
        </w:rPr>
      </w:pPr>
      <w:r w:rsidRPr="00C2310D">
        <w:rPr>
          <w:rFonts w:ascii="Times New Roman" w:eastAsia="Times New Roman" w:hAnsi="Times New Roman"/>
          <w:sz w:val="24"/>
          <w:szCs w:val="24"/>
        </w:rPr>
        <w:t>ε) ανάλυση και αιτιολόγηση του τιμοκαταλόγου</w:t>
      </w:r>
      <w:r>
        <w:rPr>
          <w:rFonts w:ascii="Times New Roman" w:eastAsia="Times New Roman" w:hAnsi="Times New Roman"/>
          <w:sz w:val="24"/>
          <w:szCs w:val="24"/>
        </w:rPr>
        <w:t>, και</w:t>
      </w:r>
    </w:p>
    <w:p w:rsidR="00D252A6" w:rsidRPr="00C2310D" w:rsidRDefault="00D252A6" w:rsidP="00D252A6">
      <w:pPr>
        <w:spacing w:after="0" w:line="340" w:lineRule="exact"/>
        <w:contextualSpacing/>
        <w:jc w:val="both"/>
        <w:rPr>
          <w:rFonts w:ascii="Times New Roman" w:eastAsia="Times New Roman" w:hAnsi="Times New Roman"/>
          <w:sz w:val="24"/>
          <w:szCs w:val="24"/>
        </w:rPr>
      </w:pPr>
      <w:r w:rsidRPr="00C2310D">
        <w:rPr>
          <w:rFonts w:ascii="Times New Roman" w:eastAsia="Times New Roman" w:hAnsi="Times New Roman"/>
          <w:sz w:val="24"/>
          <w:szCs w:val="24"/>
        </w:rPr>
        <w:t>στ) χρονοδιάγραμμα εργασιών</w:t>
      </w:r>
      <w:r>
        <w:rPr>
          <w:rFonts w:ascii="Times New Roman" w:eastAsia="Times New Roman" w:hAnsi="Times New Roman"/>
          <w:sz w:val="24"/>
          <w:szCs w:val="24"/>
        </w:rPr>
        <w:t>.</w:t>
      </w:r>
    </w:p>
    <w:p w:rsidR="00ED7C29" w:rsidRPr="003E33D0" w:rsidRDefault="00D252A6" w:rsidP="00ED7C29">
      <w:pPr>
        <w:spacing w:after="0" w:line="340" w:lineRule="exact"/>
        <w:contextualSpacing/>
        <w:jc w:val="both"/>
        <w:rPr>
          <w:rFonts w:ascii="Times New Roman" w:eastAsia="Times New Roman" w:hAnsi="Times New Roman"/>
          <w:sz w:val="24"/>
          <w:szCs w:val="24"/>
        </w:rPr>
      </w:pPr>
      <w:r w:rsidRPr="00D03236">
        <w:rPr>
          <w:rFonts w:ascii="Times New Roman" w:eastAsia="Times New Roman" w:hAnsi="Times New Roman"/>
          <w:sz w:val="24"/>
          <w:szCs w:val="24"/>
        </w:rPr>
        <w:t xml:space="preserve"> </w:t>
      </w:r>
    </w:p>
    <w:p w:rsidR="001E7823" w:rsidRPr="003E33D0" w:rsidRDefault="003E4056" w:rsidP="00B32021">
      <w:pPr>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xml:space="preserve">Επιπλέον οι εκπρόσωποι των Ν.Π. θα προσκομίσουν όλα τα νομιμοποιητικά έγγραφα (καταστατικό του Ν.Π., τυχόν ΦΕΚ, με τις τυχόν τροποποιήσεις, κ.λ.π.) και  αν εκπροσωπηθούν στο διαγωνισμό με τρίτο πρόσωπο, αυτό θα προσκομίσει σχετικό  συμβολαιογραφικό πληρεξούσιο του νόμιμου εκπροσώπου του Ν.Π. </w:t>
      </w:r>
    </w:p>
    <w:p w:rsidR="00FF61B6" w:rsidRPr="003E33D0" w:rsidRDefault="00FF61B6" w:rsidP="00B32021">
      <w:pPr>
        <w:spacing w:after="0" w:line="340" w:lineRule="exact"/>
        <w:contextualSpacing/>
        <w:jc w:val="both"/>
        <w:rPr>
          <w:rFonts w:ascii="Times New Roman" w:eastAsia="Times New Roman" w:hAnsi="Times New Roman"/>
          <w:sz w:val="24"/>
          <w:szCs w:val="24"/>
        </w:rPr>
      </w:pPr>
    </w:p>
    <w:p w:rsidR="00FF61B6" w:rsidRPr="003E33D0" w:rsidRDefault="003E4056" w:rsidP="00B32021">
      <w:pPr>
        <w:spacing w:after="0" w:line="340" w:lineRule="exact"/>
        <w:contextualSpacing/>
        <w:jc w:val="both"/>
        <w:rPr>
          <w:rFonts w:ascii="Times New Roman" w:eastAsia="Times New Roman" w:hAnsi="Times New Roman"/>
          <w:b/>
          <w:sz w:val="24"/>
          <w:szCs w:val="24"/>
        </w:rPr>
      </w:pPr>
      <w:r w:rsidRPr="003E33D0">
        <w:rPr>
          <w:rFonts w:ascii="Times New Roman" w:eastAsia="Times New Roman" w:hAnsi="Times New Roman"/>
          <w:b/>
          <w:sz w:val="24"/>
          <w:szCs w:val="24"/>
        </w:rPr>
        <w:t>δ) Ενώσεις/Κοινοπραξίες:</w:t>
      </w:r>
    </w:p>
    <w:p w:rsidR="00FF61B6" w:rsidRPr="003E33D0" w:rsidRDefault="003E4056" w:rsidP="00B32021">
      <w:pPr>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Τα ίδια ως άνω δικαιολογητικά των νομικών προσώπων,  καθώς επίσης το συστατικό έγγραφο της Ένωσης/Κοινοπραξίας και όλα τα ανωτέρω έγγραφα που αφορούν τα κοινοπρακτούντα μέλη, εταιρείες ή φυσικά πρόσωπα.</w:t>
      </w:r>
    </w:p>
    <w:p w:rsidR="00FF61B6" w:rsidRPr="003E33D0" w:rsidRDefault="003E4056" w:rsidP="00B32021">
      <w:pPr>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xml:space="preserve"> </w:t>
      </w:r>
      <w:r w:rsidRPr="003E33D0">
        <w:rPr>
          <w:rFonts w:ascii="Times New Roman" w:eastAsia="Times New Roman" w:hAnsi="Times New Roman"/>
          <w:sz w:val="24"/>
          <w:szCs w:val="24"/>
        </w:rPr>
        <w:tab/>
        <w:t xml:space="preserve">Γίνεται επισήμανση ότι σε  περίπτωση Ένωσης/Κοινοπραξίας,  η υπεύθυνη δήλωση του Ν.1599/86  υποβάλλεται από καθένα μέλος χωριστά και θα δηλώνουν επίσης ότι ευθύνονται αλληλεγγύως και </w:t>
      </w:r>
      <w:r w:rsidR="00FF4109" w:rsidRPr="003E33D0">
        <w:rPr>
          <w:rFonts w:ascii="Times New Roman" w:eastAsia="Times New Roman" w:hAnsi="Times New Roman"/>
          <w:sz w:val="24"/>
          <w:szCs w:val="24"/>
        </w:rPr>
        <w:t>σε</w:t>
      </w:r>
      <w:r w:rsidRPr="003E33D0">
        <w:rPr>
          <w:rFonts w:ascii="Times New Roman" w:eastAsia="Times New Roman" w:hAnsi="Times New Roman"/>
          <w:sz w:val="24"/>
          <w:szCs w:val="24"/>
        </w:rPr>
        <w:t xml:space="preserve"> ολόκληρο για την υπογραφή   της Σύμβασης   σε</w:t>
      </w:r>
      <w:r w:rsidR="000A1659" w:rsidRPr="003E33D0">
        <w:rPr>
          <w:rFonts w:ascii="Times New Roman" w:eastAsia="Times New Roman" w:hAnsi="Times New Roman"/>
          <w:sz w:val="24"/>
          <w:szCs w:val="24"/>
        </w:rPr>
        <w:t xml:space="preserve"> </w:t>
      </w:r>
      <w:r w:rsidRPr="003E33D0">
        <w:rPr>
          <w:rFonts w:ascii="Times New Roman" w:eastAsia="Times New Roman" w:hAnsi="Times New Roman"/>
          <w:sz w:val="24"/>
          <w:szCs w:val="24"/>
        </w:rPr>
        <w:t>περίπτωση που το αποτέλεσμα του διαγωνισμού κατακυρωθεί υπέρ της</w:t>
      </w:r>
      <w:r w:rsidR="000A1659" w:rsidRPr="003E33D0">
        <w:rPr>
          <w:rFonts w:ascii="Times New Roman" w:eastAsia="Times New Roman" w:hAnsi="Times New Roman"/>
          <w:sz w:val="24"/>
          <w:szCs w:val="24"/>
        </w:rPr>
        <w:t xml:space="preserve"> </w:t>
      </w:r>
      <w:r w:rsidRPr="003E33D0">
        <w:rPr>
          <w:rFonts w:ascii="Times New Roman" w:eastAsia="Times New Roman" w:hAnsi="Times New Roman"/>
          <w:sz w:val="24"/>
          <w:szCs w:val="24"/>
        </w:rPr>
        <w:t xml:space="preserve">Ενώσεως/Κοινοπραξίας και εφόσον δεν έχει εισέτι συσταθεί η Ένωση/ Κοινοπραξία μέχρι τη σύστασή της ότι τα μέλη της Κοινοπραξίας θα εγγυηθούν κατά τη σύναψη της Σύμβασης ατομικά και εις ολόκληρο μετά της Μισθώτριας Κοινοπραξίας την καλή εκπλήρωση των όρων της Σύμβασης καθ' όλη την διάρκεια αυτής. </w:t>
      </w:r>
    </w:p>
    <w:p w:rsidR="00FF61B6" w:rsidRPr="003E33D0" w:rsidRDefault="003E4056" w:rsidP="00B32021">
      <w:pPr>
        <w:widowControl w:val="0"/>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xml:space="preserve">Προκειμένου για ενώσεις ή  κοινοπραξίες δεν απαιτείται να έχει ολοκληρωθεί η </w:t>
      </w:r>
      <w:r w:rsidRPr="003E33D0">
        <w:rPr>
          <w:rFonts w:ascii="Times New Roman" w:eastAsia="Times New Roman" w:hAnsi="Times New Roman"/>
          <w:sz w:val="24"/>
          <w:szCs w:val="24"/>
        </w:rPr>
        <w:lastRenderedPageBreak/>
        <w:t xml:space="preserve">σύστασή τους. Απαιτείται, όμως, τα μέλη να υποβάλουν κοινή δήλωση σύμφωνα με την οποία: α)  θα  δεσμεύονται  ότι  στην περίπτωση  που  η  ένωση  αναδειχθεί πλειοδότης οφείλουν, πριν την υπογραφή της Σύμβασης μίσθωσης, να προβούν σε σύσταση Κοινοπραξίας με αποκλειστικό σκοπό το αντικείμενο της παρούσας, της οποίας ιδρυτές-κοινοπρακτικοί μέτοχοι, θα είναι τα πρόσωπα που απαρτίζουν τον πλειοδότη και τα οποία θα συμμετέχουν με το ποσοστό συμμετοχής που δήλωσαν στην προσφορά που κατέθεσαν και </w:t>
      </w:r>
    </w:p>
    <w:p w:rsidR="00FF61B6" w:rsidRPr="003E33D0" w:rsidRDefault="003E4056" w:rsidP="00B32021">
      <w:pPr>
        <w:widowControl w:val="0"/>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β)  θα   ορίσουν   κοινό   Εκπρόσωπο   της  Ένωσης</w:t>
      </w:r>
      <w:r w:rsidR="00895E00" w:rsidRPr="00895E00">
        <w:rPr>
          <w:rFonts w:ascii="Times New Roman" w:eastAsia="Times New Roman" w:hAnsi="Times New Roman"/>
          <w:sz w:val="24"/>
          <w:szCs w:val="24"/>
        </w:rPr>
        <w:t xml:space="preserve"> </w:t>
      </w:r>
      <w:r w:rsidRPr="003E33D0">
        <w:rPr>
          <w:rFonts w:ascii="Times New Roman" w:eastAsia="Times New Roman" w:hAnsi="Times New Roman"/>
          <w:sz w:val="24"/>
          <w:szCs w:val="24"/>
        </w:rPr>
        <w:t>/</w:t>
      </w:r>
      <w:r w:rsidR="00895E00" w:rsidRPr="00895E00">
        <w:rPr>
          <w:rFonts w:ascii="Times New Roman" w:eastAsia="Times New Roman" w:hAnsi="Times New Roman"/>
          <w:sz w:val="24"/>
          <w:szCs w:val="24"/>
        </w:rPr>
        <w:t xml:space="preserve"> </w:t>
      </w:r>
      <w:r w:rsidRPr="003E33D0">
        <w:rPr>
          <w:rFonts w:ascii="Times New Roman" w:eastAsia="Times New Roman" w:hAnsi="Times New Roman"/>
          <w:sz w:val="24"/>
          <w:szCs w:val="24"/>
        </w:rPr>
        <w:t xml:space="preserve">Κοινοπραξίας,   ο   οποίος   θα εξουσιοδοτείται να την εκπροσωπεί σε όλη την διάρκεια του διαγωνισμού. Επίσης σημειώνεται ότι: </w:t>
      </w:r>
    </w:p>
    <w:p w:rsidR="00FF61B6" w:rsidRPr="003E33D0" w:rsidRDefault="003E4056" w:rsidP="00B32021">
      <w:pPr>
        <w:widowControl w:val="0"/>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xml:space="preserve">• οι Ενώσεις/Κοινοπραξίες υποβάλλουν κοινή προσφορά και εκπροσωπούνται από κοινό εκπρόσωπο, </w:t>
      </w:r>
    </w:p>
    <w:p w:rsidR="00FF61B6" w:rsidRPr="003E33D0" w:rsidRDefault="003E4056" w:rsidP="00B32021">
      <w:pPr>
        <w:widowControl w:val="0"/>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xml:space="preserve">• σε περίπτωση όπου τελικά η Σύμβαση μίσθωσης ανατεθεί σε Ένωση ή Κοινοπραξία, κάθε μέλος της ευθύνεται απέναντι στο Σ.Ε.Φ. αλληλέγγυα και </w:t>
      </w:r>
      <w:r w:rsidR="00350534" w:rsidRPr="003E33D0">
        <w:rPr>
          <w:rFonts w:ascii="Times New Roman" w:eastAsia="Times New Roman" w:hAnsi="Times New Roman"/>
          <w:sz w:val="24"/>
          <w:szCs w:val="24"/>
        </w:rPr>
        <w:t>σε</w:t>
      </w:r>
      <w:r w:rsidRPr="003E33D0">
        <w:rPr>
          <w:rFonts w:ascii="Times New Roman" w:eastAsia="Times New Roman" w:hAnsi="Times New Roman"/>
          <w:sz w:val="24"/>
          <w:szCs w:val="24"/>
        </w:rPr>
        <w:t xml:space="preserve"> ολόκληρο, </w:t>
      </w:r>
    </w:p>
    <w:p w:rsidR="00FF61B6" w:rsidRPr="003E33D0" w:rsidRDefault="003E4056" w:rsidP="00B32021">
      <w:pPr>
        <w:widowControl w:val="0"/>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στην περίπτωση όπου μέλος υποψήφιας Ένωσης ή Κοινοπραξίας αποχωρήσει από αυτή οποτεδήποτε μετά την υποβολή της Προσφοράς, η υποψήφια Ένωση ή Κοινοπραξία αποκλείεται από την συνέχεια της διαδικασίας,</w:t>
      </w:r>
    </w:p>
    <w:p w:rsidR="00FF61B6" w:rsidRPr="003E33D0" w:rsidRDefault="003E4056" w:rsidP="00B32021">
      <w:pPr>
        <w:widowControl w:val="0"/>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δεν επιτρέπεται σε μέλος μιας Ένωσης/Κοινοπραξίας να συμμετάσχει και σε άλλη Ένωση/Κοινοπραξία που θα υποβάλει υποψηφιότητα στο πλαίσιο της παρούσας Διακήρυξης ή να συμμετέχει ως μεμονωμένος υποψήφιος.</w:t>
      </w:r>
    </w:p>
    <w:p w:rsidR="00FF61B6" w:rsidRPr="003E33D0" w:rsidRDefault="00FF61B6" w:rsidP="00B32021">
      <w:pPr>
        <w:widowControl w:val="0"/>
        <w:spacing w:after="0" w:line="340" w:lineRule="exact"/>
        <w:contextualSpacing/>
        <w:jc w:val="both"/>
        <w:rPr>
          <w:rFonts w:ascii="Times New Roman" w:eastAsia="Times New Roman" w:hAnsi="Times New Roman"/>
          <w:sz w:val="24"/>
          <w:szCs w:val="24"/>
        </w:rPr>
      </w:pPr>
    </w:p>
    <w:p w:rsidR="00CC0D54" w:rsidRPr="003E33D0" w:rsidRDefault="00614E81" w:rsidP="00B32021">
      <w:pPr>
        <w:widowControl w:val="0"/>
        <w:tabs>
          <w:tab w:val="left" w:pos="426"/>
        </w:tabs>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ab/>
      </w:r>
      <w:r w:rsidR="003E4056" w:rsidRPr="003E33D0">
        <w:rPr>
          <w:rFonts w:ascii="Times New Roman" w:eastAsia="Times New Roman" w:hAnsi="Times New Roman"/>
          <w:sz w:val="24"/>
          <w:szCs w:val="24"/>
        </w:rPr>
        <w:t>Διευκρινίζεται επιπλέον ότι γίνονται δεκτά οποιαδήποτε στοιχεία είναι πρόσφορα για την απόδειξη</w:t>
      </w:r>
      <w:r w:rsidR="008B0254" w:rsidRPr="003E33D0">
        <w:rPr>
          <w:rFonts w:ascii="Times New Roman" w:eastAsia="Times New Roman" w:hAnsi="Times New Roman"/>
          <w:sz w:val="24"/>
          <w:szCs w:val="24"/>
        </w:rPr>
        <w:t xml:space="preserve"> των προϋποθέσεων συμμετοχής στο</w:t>
      </w:r>
      <w:r w:rsidRPr="003E33D0">
        <w:rPr>
          <w:rFonts w:ascii="Times New Roman" w:eastAsia="Times New Roman" w:hAnsi="Times New Roman"/>
          <w:sz w:val="24"/>
          <w:szCs w:val="24"/>
        </w:rPr>
        <w:t>ν</w:t>
      </w:r>
      <w:r w:rsidR="008B0254" w:rsidRPr="003E33D0">
        <w:rPr>
          <w:rFonts w:ascii="Times New Roman" w:eastAsia="Times New Roman" w:hAnsi="Times New Roman"/>
          <w:sz w:val="24"/>
          <w:szCs w:val="24"/>
        </w:rPr>
        <w:t xml:space="preserve"> διαγωνισμό, ως η ελάχιστη χρονική δραστηριοποίηση του υποψήφιου μισθωτή στο ίδιο αντικείμενο ή η, τυχόν, </w:t>
      </w:r>
      <w:r w:rsidR="003E4056" w:rsidRPr="003E33D0">
        <w:rPr>
          <w:rFonts w:ascii="Times New Roman" w:eastAsia="Times New Roman" w:hAnsi="Times New Roman"/>
          <w:sz w:val="24"/>
          <w:szCs w:val="24"/>
        </w:rPr>
        <w:t>καλή οικονομική κατάσταση</w:t>
      </w:r>
      <w:r w:rsidR="008B0254" w:rsidRPr="003E33D0">
        <w:rPr>
          <w:rFonts w:ascii="Times New Roman" w:eastAsia="Times New Roman" w:hAnsi="Times New Roman"/>
          <w:sz w:val="24"/>
          <w:szCs w:val="24"/>
        </w:rPr>
        <w:t xml:space="preserve"> </w:t>
      </w:r>
      <w:r w:rsidR="003E4056" w:rsidRPr="003E33D0">
        <w:rPr>
          <w:rFonts w:ascii="Times New Roman" w:eastAsia="Times New Roman" w:hAnsi="Times New Roman"/>
          <w:sz w:val="24"/>
          <w:szCs w:val="24"/>
        </w:rPr>
        <w:t>των υποψηφίων</w:t>
      </w:r>
      <w:r w:rsidR="008B0254" w:rsidRPr="003E33D0">
        <w:rPr>
          <w:rFonts w:ascii="Times New Roman" w:eastAsia="Times New Roman" w:hAnsi="Times New Roman"/>
          <w:sz w:val="24"/>
          <w:szCs w:val="24"/>
        </w:rPr>
        <w:t xml:space="preserve">, με την προσκομιδή αντιστοίχων  </w:t>
      </w:r>
      <w:r w:rsidR="00815485" w:rsidRPr="003E33D0">
        <w:rPr>
          <w:rFonts w:ascii="Times New Roman" w:eastAsia="Times New Roman" w:hAnsi="Times New Roman"/>
          <w:sz w:val="24"/>
          <w:szCs w:val="24"/>
        </w:rPr>
        <w:t xml:space="preserve">δηλώσεων πρόθεσης συνεργασίας με ιδιωτικούς </w:t>
      </w:r>
      <w:r w:rsidR="008B0254" w:rsidRPr="003E33D0">
        <w:rPr>
          <w:rFonts w:ascii="Times New Roman" w:eastAsia="Times New Roman" w:hAnsi="Times New Roman"/>
          <w:sz w:val="24"/>
          <w:szCs w:val="24"/>
        </w:rPr>
        <w:t>φορ</w:t>
      </w:r>
      <w:r w:rsidR="00815485" w:rsidRPr="003E33D0">
        <w:rPr>
          <w:rFonts w:ascii="Times New Roman" w:eastAsia="Times New Roman" w:hAnsi="Times New Roman"/>
          <w:sz w:val="24"/>
          <w:szCs w:val="24"/>
        </w:rPr>
        <w:t xml:space="preserve">είς, που πληρούν </w:t>
      </w:r>
      <w:r w:rsidR="00CC0D54" w:rsidRPr="003E33D0">
        <w:rPr>
          <w:rFonts w:ascii="Times New Roman" w:eastAsia="Times New Roman" w:hAnsi="Times New Roman"/>
          <w:sz w:val="24"/>
          <w:szCs w:val="24"/>
        </w:rPr>
        <w:t xml:space="preserve">το σχετικό κριτήριο επιλογής, </w:t>
      </w:r>
      <w:r w:rsidR="00815485" w:rsidRPr="003E33D0">
        <w:rPr>
          <w:rFonts w:ascii="Times New Roman" w:eastAsia="Times New Roman" w:hAnsi="Times New Roman"/>
          <w:sz w:val="24"/>
          <w:szCs w:val="24"/>
        </w:rPr>
        <w:t xml:space="preserve"> ή</w:t>
      </w:r>
      <w:r w:rsidR="00CC0D54" w:rsidRPr="003E33D0">
        <w:rPr>
          <w:rFonts w:ascii="Times New Roman" w:eastAsia="Times New Roman" w:hAnsi="Times New Roman"/>
          <w:sz w:val="24"/>
          <w:szCs w:val="24"/>
        </w:rPr>
        <w:t xml:space="preserve"> άλλους φορείς του δημόσιου τομέα, </w:t>
      </w:r>
      <w:r w:rsidR="00815485" w:rsidRPr="003E33D0">
        <w:rPr>
          <w:rFonts w:ascii="Times New Roman" w:eastAsia="Times New Roman" w:hAnsi="Times New Roman"/>
          <w:sz w:val="24"/>
          <w:szCs w:val="24"/>
        </w:rPr>
        <w:t>επιμελητήρια ή οργανισμ</w:t>
      </w:r>
      <w:r w:rsidR="00CC0D54" w:rsidRPr="003E33D0">
        <w:rPr>
          <w:rFonts w:ascii="Times New Roman" w:eastAsia="Times New Roman" w:hAnsi="Times New Roman"/>
          <w:sz w:val="24"/>
          <w:szCs w:val="24"/>
        </w:rPr>
        <w:t>ούς.</w:t>
      </w:r>
    </w:p>
    <w:p w:rsidR="00CC0D54" w:rsidRPr="003E33D0" w:rsidRDefault="00CC0D54" w:rsidP="00B32021">
      <w:pPr>
        <w:widowControl w:val="0"/>
        <w:spacing w:after="0" w:line="340" w:lineRule="exact"/>
        <w:ind w:firstLine="360"/>
        <w:contextualSpacing/>
        <w:jc w:val="both"/>
        <w:rPr>
          <w:rFonts w:ascii="Times New Roman" w:eastAsia="Times New Roman" w:hAnsi="Times New Roman"/>
          <w:sz w:val="24"/>
          <w:szCs w:val="24"/>
        </w:rPr>
      </w:pPr>
    </w:p>
    <w:p w:rsidR="00FF61B6" w:rsidRPr="003E33D0" w:rsidRDefault="003E4056" w:rsidP="00B32021">
      <w:pPr>
        <w:widowControl w:val="0"/>
        <w:spacing w:after="0" w:line="340" w:lineRule="exact"/>
        <w:ind w:firstLine="426"/>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Σε περίπτωση που ο διαγωνιζόμενος δεν εμφανίζεται αυτοπροσώπως, δέον όπως υποβληθεί έγγραφο, από το οποίο να προκύπτει</w:t>
      </w:r>
      <w:r w:rsidR="00350498">
        <w:rPr>
          <w:rFonts w:ascii="Times New Roman" w:eastAsia="Times New Roman" w:hAnsi="Times New Roman"/>
          <w:sz w:val="24"/>
          <w:szCs w:val="24"/>
        </w:rPr>
        <w:t>,</w:t>
      </w:r>
      <w:r w:rsidRPr="003E33D0">
        <w:rPr>
          <w:rFonts w:ascii="Times New Roman" w:eastAsia="Times New Roman" w:hAnsi="Times New Roman"/>
          <w:sz w:val="24"/>
          <w:szCs w:val="24"/>
        </w:rPr>
        <w:t xml:space="preserve"> ότι ο εκπρόσωπος των διαγωνιζομένων νομιμοποιείται στη συμμετοχή του διαγωνισμού και την υπογραφή της μισθωτικής σύμβασης.</w:t>
      </w:r>
    </w:p>
    <w:p w:rsidR="00FF61B6" w:rsidRPr="003E33D0" w:rsidRDefault="00FF61B6" w:rsidP="00B32021">
      <w:pPr>
        <w:widowControl w:val="0"/>
        <w:spacing w:after="0" w:line="340" w:lineRule="exact"/>
        <w:ind w:firstLine="360"/>
        <w:contextualSpacing/>
        <w:jc w:val="both"/>
        <w:rPr>
          <w:rFonts w:ascii="Times New Roman" w:eastAsia="Times New Roman" w:hAnsi="Times New Roman"/>
          <w:sz w:val="24"/>
          <w:szCs w:val="24"/>
        </w:rPr>
      </w:pPr>
    </w:p>
    <w:p w:rsidR="00FF61B6" w:rsidRPr="00230F38" w:rsidRDefault="003E4056" w:rsidP="00B32021">
      <w:pPr>
        <w:widowControl w:val="0"/>
        <w:spacing w:after="0" w:line="340" w:lineRule="exact"/>
        <w:contextualSpacing/>
        <w:jc w:val="both"/>
        <w:rPr>
          <w:rFonts w:ascii="Times New Roman" w:eastAsia="Times New Roman" w:hAnsi="Times New Roman"/>
          <w:b/>
          <w:bCs/>
          <w:sz w:val="24"/>
          <w:szCs w:val="24"/>
        </w:rPr>
      </w:pPr>
      <w:r w:rsidRPr="00230F38">
        <w:rPr>
          <w:rFonts w:ascii="Times New Roman" w:eastAsia="Times New Roman" w:hAnsi="Times New Roman"/>
          <w:b/>
          <w:bCs/>
          <w:sz w:val="24"/>
          <w:szCs w:val="24"/>
        </w:rPr>
        <w:t>Από το</w:t>
      </w:r>
      <w:r w:rsidR="00614E81" w:rsidRPr="00230F38">
        <w:rPr>
          <w:rFonts w:ascii="Times New Roman" w:eastAsia="Times New Roman" w:hAnsi="Times New Roman"/>
          <w:b/>
          <w:bCs/>
          <w:sz w:val="24"/>
          <w:szCs w:val="24"/>
        </w:rPr>
        <w:t>ν</w:t>
      </w:r>
      <w:r w:rsidRPr="00230F38">
        <w:rPr>
          <w:rFonts w:ascii="Times New Roman" w:eastAsia="Times New Roman" w:hAnsi="Times New Roman"/>
          <w:b/>
          <w:bCs/>
          <w:sz w:val="24"/>
          <w:szCs w:val="24"/>
        </w:rPr>
        <w:t xml:space="preserve"> διαγωνισμό θα αποκλειστούν εκείνοι των οποίων τα δικαιολογητικά κρίθηκαν από την επιτροπή του Σ.Ε.Φ. ότι δεν ήταν σύμφωνα με τους όρους της διακήρυξης.</w:t>
      </w:r>
    </w:p>
    <w:p w:rsidR="00FF61B6" w:rsidRPr="003E33D0" w:rsidRDefault="00FF61B6" w:rsidP="00B32021">
      <w:pPr>
        <w:spacing w:after="0" w:line="340" w:lineRule="exact"/>
        <w:contextualSpacing/>
        <w:jc w:val="both"/>
        <w:rPr>
          <w:rFonts w:ascii="Times New Roman" w:eastAsia="Times New Roman" w:hAnsi="Times New Roman"/>
          <w:sz w:val="24"/>
          <w:szCs w:val="24"/>
        </w:rPr>
      </w:pPr>
    </w:p>
    <w:p w:rsidR="00FF61B6" w:rsidRPr="003E33D0" w:rsidRDefault="003E4056" w:rsidP="00B32021">
      <w:pPr>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ΑΡΘΡΟ 20</w:t>
      </w:r>
      <w:r w:rsidRPr="003E33D0">
        <w:rPr>
          <w:rFonts w:ascii="Times New Roman" w:eastAsia="Times New Roman" w:hAnsi="Times New Roman"/>
          <w:b/>
          <w:sz w:val="24"/>
          <w:szCs w:val="24"/>
          <w:u w:val="single"/>
          <w:vertAlign w:val="superscript"/>
        </w:rPr>
        <w:t>ο</w:t>
      </w:r>
    </w:p>
    <w:p w:rsidR="00FF61B6" w:rsidRPr="003E33D0" w:rsidRDefault="003E4056" w:rsidP="00B32021">
      <w:pPr>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ΠΕΡΙΕΧΟΜΕΝΟ ΦΑΚΕΛΟΥ ΠΡΟΣΦΟΡΑΣ</w:t>
      </w:r>
    </w:p>
    <w:p w:rsidR="00FF61B6" w:rsidRPr="00230F38" w:rsidRDefault="003E4056" w:rsidP="00B32021">
      <w:pPr>
        <w:widowControl w:val="0"/>
        <w:spacing w:after="0" w:line="340" w:lineRule="exact"/>
        <w:contextualSpacing/>
        <w:jc w:val="both"/>
        <w:rPr>
          <w:rFonts w:ascii="Times New Roman" w:eastAsia="Times New Roman" w:hAnsi="Times New Roman"/>
          <w:sz w:val="24"/>
          <w:szCs w:val="24"/>
        </w:rPr>
      </w:pPr>
      <w:r w:rsidRPr="00230F38">
        <w:rPr>
          <w:rFonts w:ascii="Times New Roman" w:eastAsia="Times New Roman" w:hAnsi="Times New Roman"/>
          <w:sz w:val="24"/>
          <w:szCs w:val="24"/>
        </w:rPr>
        <w:t xml:space="preserve">Κάθε υποψήφιος οφείλει να υποβάλει την προσφορά, καταθέτοντας: </w:t>
      </w:r>
    </w:p>
    <w:p w:rsidR="00FF61B6" w:rsidRPr="00F60820" w:rsidRDefault="003E4056" w:rsidP="00B32021">
      <w:pPr>
        <w:widowControl w:val="0"/>
        <w:spacing w:after="0" w:line="340" w:lineRule="exact"/>
        <w:contextualSpacing/>
        <w:jc w:val="both"/>
        <w:rPr>
          <w:rFonts w:ascii="Times New Roman" w:eastAsia="Times New Roman" w:hAnsi="Times New Roman"/>
          <w:sz w:val="24"/>
          <w:szCs w:val="24"/>
        </w:rPr>
      </w:pPr>
      <w:r w:rsidRPr="00F60820">
        <w:rPr>
          <w:rFonts w:ascii="Times New Roman" w:eastAsia="Times New Roman" w:hAnsi="Times New Roman"/>
          <w:sz w:val="24"/>
          <w:szCs w:val="24"/>
        </w:rPr>
        <w:t xml:space="preserve"> Α) Αίτηση συμμετοχής συμπληρωμένη με τα στοιχεία του υποψηφίου,</w:t>
      </w:r>
      <w:r w:rsidR="007511B1" w:rsidRPr="00F60820">
        <w:rPr>
          <w:rFonts w:ascii="Times New Roman" w:eastAsia="Times New Roman" w:hAnsi="Times New Roman"/>
          <w:sz w:val="24"/>
          <w:szCs w:val="24"/>
        </w:rPr>
        <w:t xml:space="preserve"> </w:t>
      </w:r>
      <w:r w:rsidRPr="00F60820">
        <w:rPr>
          <w:rFonts w:ascii="Times New Roman" w:eastAsia="Times New Roman" w:hAnsi="Times New Roman"/>
          <w:sz w:val="24"/>
          <w:szCs w:val="24"/>
        </w:rPr>
        <w:t xml:space="preserve">υπογεγραμμένη από τον υποψήφιο ή τον νόμιμο εκπρόσωπο του υποψηφίου ή τον κοινό εκπρόσωπο της Ένωσης/Κοινοπραξίας, κατά περίπτωση, </w:t>
      </w:r>
    </w:p>
    <w:p w:rsidR="00FF61B6" w:rsidRPr="00F60820" w:rsidRDefault="003E4056" w:rsidP="00B32021">
      <w:pPr>
        <w:widowControl w:val="0"/>
        <w:spacing w:after="0" w:line="340" w:lineRule="exact"/>
        <w:contextualSpacing/>
        <w:jc w:val="both"/>
        <w:rPr>
          <w:rFonts w:ascii="Times New Roman" w:eastAsia="Times New Roman" w:hAnsi="Times New Roman"/>
          <w:sz w:val="24"/>
          <w:szCs w:val="24"/>
        </w:rPr>
      </w:pPr>
      <w:r w:rsidRPr="00F60820">
        <w:rPr>
          <w:rFonts w:ascii="Times New Roman" w:eastAsia="Times New Roman" w:hAnsi="Times New Roman"/>
          <w:sz w:val="24"/>
          <w:szCs w:val="24"/>
        </w:rPr>
        <w:t xml:space="preserve">Β) βεβαίωση εκπροσώπησης του υποψηφίου για την υποβολή της Προσφοράς και για τη </w:t>
      </w:r>
      <w:r w:rsidRPr="00F60820">
        <w:rPr>
          <w:rFonts w:ascii="Times New Roman" w:eastAsia="Times New Roman" w:hAnsi="Times New Roman"/>
          <w:sz w:val="24"/>
          <w:szCs w:val="24"/>
        </w:rPr>
        <w:lastRenderedPageBreak/>
        <w:t>συμμετοχή του εκπροσώπου στις ανοικτές συνεδριάσεις της Επιτροπής Διαγωνισμού, υπογεγραμμένη από τον υποψήφιο ή τον νόμιμο εκπρόσωπο του υποψηφίου ή τον κοινό εκπρόσωπο της Ένωσης/Κοινοπραξίας, κατά περίπτωση.</w:t>
      </w:r>
    </w:p>
    <w:p w:rsidR="00FF61B6" w:rsidRPr="00230F38" w:rsidRDefault="00230F38" w:rsidP="00B32021">
      <w:pPr>
        <w:widowControl w:val="0"/>
        <w:spacing w:after="0" w:line="340" w:lineRule="exact"/>
        <w:contextualSpacing/>
        <w:jc w:val="both"/>
        <w:rPr>
          <w:rFonts w:ascii="Times New Roman" w:eastAsia="Times New Roman" w:hAnsi="Times New Roman"/>
          <w:b/>
          <w:strike/>
          <w:sz w:val="24"/>
          <w:szCs w:val="24"/>
        </w:rPr>
      </w:pPr>
      <w:r w:rsidRPr="00F60820">
        <w:rPr>
          <w:rFonts w:ascii="Times New Roman" w:eastAsia="Times New Roman" w:hAnsi="Times New Roman"/>
          <w:sz w:val="24"/>
          <w:szCs w:val="24"/>
        </w:rPr>
        <w:t>Γ</w:t>
      </w:r>
      <w:r w:rsidR="003E4056" w:rsidRPr="00F60820">
        <w:rPr>
          <w:rFonts w:ascii="Times New Roman" w:eastAsia="Times New Roman" w:hAnsi="Times New Roman"/>
          <w:sz w:val="24"/>
          <w:szCs w:val="24"/>
        </w:rPr>
        <w:t xml:space="preserve">) σφραγισμένο φάκελο με την ένδειξη </w:t>
      </w:r>
      <w:r w:rsidR="003E4056" w:rsidRPr="00F60820">
        <w:rPr>
          <w:rFonts w:ascii="Times New Roman" w:eastAsia="Times New Roman" w:hAnsi="Times New Roman"/>
          <w:b/>
          <w:sz w:val="24"/>
          <w:szCs w:val="24"/>
        </w:rPr>
        <w:t>«ΦΑΚΕΛΟΣ ΠΡΟΣΦΟΡΑΣ ΓΙΑ ΤΟΝ ΠΛΕΙΟΔΟΤΙΚΟ ΔΙΑΓΩΝΙΣΜΟ ΓΙΑ ΤΗΝ ΕΚΜΙΣΘΩΣΗ ΤΩΝ ΧΩΡΩΝ ΣΤΑΘΜΕΥΣΗΣ ΤΟΥ ΠAΡΑΚΕΙΜΕΝΟΥ ΧΩΡΟΥ ΤΩΝ ΕΝΝΕΑ ΣΤΡΕΜΜΑΤΩΝ ΤΟΥ ΣΤΑΔΙΟΥ ΕΙΡΗΝΗΣ ΚΑΙ ΦΙΛΙΑΣ</w:t>
      </w:r>
      <w:r w:rsidR="00CC0D54" w:rsidRPr="00F60820">
        <w:rPr>
          <w:rFonts w:ascii="Times New Roman" w:eastAsia="Times New Roman" w:hAnsi="Times New Roman"/>
          <w:b/>
          <w:sz w:val="24"/>
          <w:szCs w:val="24"/>
        </w:rPr>
        <w:t>».</w:t>
      </w:r>
      <w:r w:rsidR="003E4056" w:rsidRPr="00230F38">
        <w:rPr>
          <w:rFonts w:ascii="Times New Roman" w:eastAsia="Times New Roman" w:hAnsi="Times New Roman"/>
          <w:b/>
          <w:strike/>
          <w:sz w:val="24"/>
          <w:szCs w:val="24"/>
        </w:rPr>
        <w:t xml:space="preserve"> </w:t>
      </w:r>
    </w:p>
    <w:p w:rsidR="00FF61B6" w:rsidRPr="003E33D0" w:rsidRDefault="00FF61B6" w:rsidP="00B32021">
      <w:pPr>
        <w:spacing w:after="0" w:line="340" w:lineRule="exact"/>
        <w:contextualSpacing/>
        <w:jc w:val="both"/>
        <w:rPr>
          <w:rFonts w:ascii="Times New Roman" w:eastAsia="Times New Roman" w:hAnsi="Times New Roman"/>
          <w:b/>
          <w:sz w:val="24"/>
          <w:szCs w:val="24"/>
        </w:rPr>
      </w:pPr>
    </w:p>
    <w:p w:rsidR="00FF61B6" w:rsidRPr="00F60820" w:rsidRDefault="003E4056" w:rsidP="00B32021">
      <w:pPr>
        <w:widowControl w:val="0"/>
        <w:spacing w:after="0" w:line="340" w:lineRule="exact"/>
        <w:contextualSpacing/>
        <w:jc w:val="both"/>
        <w:rPr>
          <w:rFonts w:ascii="Times New Roman" w:eastAsia="Times New Roman" w:hAnsi="Times New Roman"/>
          <w:b/>
          <w:sz w:val="24"/>
          <w:szCs w:val="24"/>
        </w:rPr>
      </w:pPr>
      <w:r w:rsidRPr="00F60820">
        <w:rPr>
          <w:rFonts w:ascii="Times New Roman" w:eastAsia="Times New Roman" w:hAnsi="Times New Roman"/>
          <w:sz w:val="24"/>
          <w:szCs w:val="24"/>
        </w:rPr>
        <w:t>Ο άνω φάκελος  θα φέρει την σφραγίδα του υποψηφίου και θα περιέχει δύο (2) ξεχωριστούς σφραγισμένους υποφακέλους:</w:t>
      </w:r>
    </w:p>
    <w:p w:rsidR="00FF61B6" w:rsidRPr="003E33D0" w:rsidRDefault="003E4056" w:rsidP="00B32021">
      <w:pPr>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xml:space="preserve">1. Υποφάκελος με την ένδειξη “ΔΙΚΑΙΟΛΟΓΗΤΙΚΑ ΣΥΜΜΕΤΟΧΗΣ” που θα περιέχει όλα τα δικαιολογητικά που απαιτούνται, όπως προσδιορίζονται </w:t>
      </w:r>
      <w:r w:rsidRPr="00F60820">
        <w:rPr>
          <w:rFonts w:ascii="Times New Roman" w:eastAsia="Times New Roman" w:hAnsi="Times New Roman"/>
          <w:sz w:val="24"/>
          <w:szCs w:val="24"/>
        </w:rPr>
        <w:t>στ</w:t>
      </w:r>
      <w:r w:rsidR="006C061F">
        <w:rPr>
          <w:rFonts w:ascii="Times New Roman" w:eastAsia="Times New Roman" w:hAnsi="Times New Roman"/>
          <w:sz w:val="24"/>
          <w:szCs w:val="24"/>
        </w:rPr>
        <w:t>ο</w:t>
      </w:r>
      <w:r w:rsidRPr="00F60820">
        <w:rPr>
          <w:rFonts w:ascii="Times New Roman" w:eastAsia="Times New Roman" w:hAnsi="Times New Roman"/>
          <w:sz w:val="24"/>
          <w:szCs w:val="24"/>
        </w:rPr>
        <w:t xml:space="preserve"> άρθρ</w:t>
      </w:r>
      <w:r w:rsidR="006C061F">
        <w:rPr>
          <w:rFonts w:ascii="Times New Roman" w:eastAsia="Times New Roman" w:hAnsi="Times New Roman"/>
          <w:sz w:val="24"/>
          <w:szCs w:val="24"/>
        </w:rPr>
        <w:t>ο</w:t>
      </w:r>
      <w:r w:rsidRPr="00F60820">
        <w:rPr>
          <w:rFonts w:ascii="Times New Roman" w:eastAsia="Times New Roman" w:hAnsi="Times New Roman"/>
          <w:sz w:val="24"/>
          <w:szCs w:val="24"/>
        </w:rPr>
        <w:t xml:space="preserve"> 18 και</w:t>
      </w:r>
      <w:r w:rsidR="00230F38">
        <w:rPr>
          <w:rFonts w:ascii="Times New Roman" w:eastAsia="Times New Roman" w:hAnsi="Times New Roman"/>
          <w:sz w:val="24"/>
          <w:szCs w:val="24"/>
        </w:rPr>
        <w:t xml:space="preserve"> </w:t>
      </w:r>
      <w:r w:rsidR="00230F38" w:rsidRPr="00F60820">
        <w:rPr>
          <w:rFonts w:ascii="Times New Roman" w:eastAsia="Times New Roman" w:hAnsi="Times New Roman"/>
          <w:sz w:val="24"/>
          <w:szCs w:val="24"/>
        </w:rPr>
        <w:t>στο άρθρο</w:t>
      </w:r>
      <w:r w:rsidRPr="00F60820">
        <w:rPr>
          <w:rFonts w:ascii="Times New Roman" w:eastAsia="Times New Roman" w:hAnsi="Times New Roman"/>
          <w:sz w:val="24"/>
          <w:szCs w:val="24"/>
        </w:rPr>
        <w:t>19  της</w:t>
      </w:r>
      <w:r w:rsidRPr="003E33D0">
        <w:rPr>
          <w:rFonts w:ascii="Times New Roman" w:eastAsia="Times New Roman" w:hAnsi="Times New Roman"/>
          <w:sz w:val="24"/>
          <w:szCs w:val="24"/>
        </w:rPr>
        <w:t xml:space="preserve"> παρούσας Διακήρυξης.</w:t>
      </w:r>
    </w:p>
    <w:p w:rsidR="00202883" w:rsidRPr="00230F38" w:rsidRDefault="003E4056" w:rsidP="00B32021">
      <w:pPr>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2. Υποφάκελος με την ένδειξη “ΟΙΚΟΝΟΜΙΚΗ ΠΡΟΣΦΟΡΑ” που θα περιλαμβάνει την οικονομική προσφορά του διαγωνιζόμενου</w:t>
      </w:r>
      <w:r w:rsidR="006C061F">
        <w:rPr>
          <w:rFonts w:ascii="Times New Roman" w:eastAsia="Times New Roman" w:hAnsi="Times New Roman"/>
          <w:sz w:val="24"/>
          <w:szCs w:val="24"/>
        </w:rPr>
        <w:t xml:space="preserve">, </w:t>
      </w:r>
      <w:r w:rsidR="00230F38" w:rsidRPr="00F60820">
        <w:rPr>
          <w:rFonts w:ascii="Times New Roman" w:eastAsia="Times New Roman" w:hAnsi="Times New Roman"/>
          <w:sz w:val="24"/>
          <w:szCs w:val="24"/>
        </w:rPr>
        <w:t xml:space="preserve">με την ένδειξη </w:t>
      </w:r>
      <w:r w:rsidR="00230F38" w:rsidRPr="00F60820">
        <w:rPr>
          <w:rFonts w:ascii="Times New Roman" w:eastAsia="Times New Roman" w:hAnsi="Times New Roman"/>
          <w:b/>
          <w:sz w:val="24"/>
          <w:szCs w:val="24"/>
        </w:rPr>
        <w:t>«ΦΑΚΕΛΟΣ ΠΡΟΣΦΟΡΑΣ ΓΙΑ ΤΟΝ ΠΛΕΙΟΔΟΤΙΚΟ ΔΙΑΓΩΝΙΣΜΟ ΓΙΑ ΤΗΝ ΕΚΜΙΣΘΩΣΗ ΤΩΝ ΧΩΡΩΝ ΣΤΑΘΜΕΥΣΗΣ ΤΟΥ ΠAΡΑΚΕΙΜΕΝΟΥ ΧΩΡΟΥ ΤΩΝ ΕΝΝΕΑ ΣΤΡΕΜΜΑΤΩΝ ΤΟΥ ΣΤΑΔΙΟΥ ΕΙΡΗΝΗΣ ΚΑΙ ΦΙΛΙΑΣ».</w:t>
      </w:r>
    </w:p>
    <w:p w:rsidR="007511B1" w:rsidRPr="003E33D0" w:rsidRDefault="003E4056" w:rsidP="00B32021">
      <w:pPr>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Στο διαγωνισμό δεν γίνονται δεκτές αντιπροσφορές ή μερικές προσφορές.</w:t>
      </w:r>
      <w:r w:rsidR="007511B1" w:rsidRPr="003E33D0">
        <w:rPr>
          <w:rFonts w:ascii="Times New Roman" w:eastAsia="Times New Roman" w:hAnsi="Times New Roman"/>
          <w:sz w:val="24"/>
          <w:szCs w:val="24"/>
        </w:rPr>
        <w:t xml:space="preserve"> Ομοίως, οι </w:t>
      </w:r>
      <w:r w:rsidR="007511B1" w:rsidRPr="003E33D0">
        <w:rPr>
          <w:rStyle w:val="Bodytext2"/>
          <w:rFonts w:ascii="Times New Roman" w:hAnsi="Times New Roman"/>
          <w:color w:val="000000"/>
          <w:sz w:val="24"/>
          <w:szCs w:val="24"/>
          <w:lang w:eastAsia="el-GR"/>
        </w:rPr>
        <w:t>προσφορές δεν πρέπει, επί ποινή αποκλεισμού, να έχουν ξέσματα, σβησίματα, προσθήκες ή διορθώσεις</w:t>
      </w:r>
      <w:r w:rsidR="00A7339E" w:rsidRPr="003E33D0">
        <w:rPr>
          <w:rStyle w:val="Bodytext2"/>
          <w:rFonts w:ascii="Times New Roman" w:hAnsi="Times New Roman"/>
          <w:color w:val="000000"/>
          <w:sz w:val="24"/>
          <w:szCs w:val="24"/>
          <w:lang w:eastAsia="el-GR"/>
        </w:rPr>
        <w:t xml:space="preserve">, ακόμα και αν αυτές είναι </w:t>
      </w:r>
      <w:r w:rsidR="007511B1" w:rsidRPr="003E33D0">
        <w:rPr>
          <w:rStyle w:val="Bodytext2"/>
          <w:rFonts w:ascii="Times New Roman" w:hAnsi="Times New Roman"/>
          <w:color w:val="000000"/>
          <w:sz w:val="24"/>
          <w:szCs w:val="24"/>
          <w:lang w:eastAsia="el-GR"/>
        </w:rPr>
        <w:t>μονογραμμέν</w:t>
      </w:r>
      <w:r w:rsidR="00A7339E" w:rsidRPr="003E33D0">
        <w:rPr>
          <w:rStyle w:val="Bodytext2"/>
          <w:rFonts w:ascii="Times New Roman" w:hAnsi="Times New Roman"/>
          <w:color w:val="000000"/>
          <w:sz w:val="24"/>
          <w:szCs w:val="24"/>
          <w:lang w:eastAsia="el-GR"/>
        </w:rPr>
        <w:t>ες</w:t>
      </w:r>
      <w:r w:rsidR="007511B1" w:rsidRPr="003E33D0">
        <w:rPr>
          <w:rStyle w:val="Bodytext2"/>
          <w:rFonts w:ascii="Times New Roman" w:hAnsi="Times New Roman"/>
          <w:color w:val="000000"/>
          <w:sz w:val="24"/>
          <w:szCs w:val="24"/>
          <w:lang w:eastAsia="el-GR"/>
        </w:rPr>
        <w:t xml:space="preserve"> από τον προσφέροντα</w:t>
      </w:r>
      <w:r w:rsidR="00A7339E" w:rsidRPr="003E33D0">
        <w:rPr>
          <w:rStyle w:val="Bodytext2"/>
          <w:rFonts w:ascii="Times New Roman" w:hAnsi="Times New Roman"/>
          <w:color w:val="000000"/>
          <w:sz w:val="24"/>
          <w:szCs w:val="24"/>
          <w:lang w:eastAsia="el-GR"/>
        </w:rPr>
        <w:t>.</w:t>
      </w:r>
    </w:p>
    <w:p w:rsidR="00FF61B6" w:rsidRPr="003E33D0" w:rsidRDefault="003E4056" w:rsidP="00B32021">
      <w:pPr>
        <w:spacing w:after="0" w:line="340" w:lineRule="exact"/>
        <w:contextualSpacing/>
        <w:jc w:val="both"/>
        <w:rPr>
          <w:rFonts w:ascii="Times New Roman" w:eastAsia="Times New Roman" w:hAnsi="Times New Roman"/>
          <w:b/>
          <w:sz w:val="24"/>
          <w:szCs w:val="24"/>
        </w:rPr>
      </w:pPr>
      <w:r w:rsidRPr="003E33D0">
        <w:rPr>
          <w:rFonts w:ascii="Times New Roman" w:eastAsia="Times New Roman" w:hAnsi="Times New Roman"/>
          <w:sz w:val="24"/>
          <w:szCs w:val="24"/>
        </w:rPr>
        <w:t>Σε περίπτωση που</w:t>
      </w:r>
      <w:r w:rsidR="00642FF6" w:rsidRPr="003E33D0">
        <w:rPr>
          <w:rFonts w:ascii="Times New Roman" w:eastAsia="Times New Roman" w:hAnsi="Times New Roman"/>
          <w:sz w:val="24"/>
          <w:szCs w:val="24"/>
        </w:rPr>
        <w:t>,</w:t>
      </w:r>
      <w:r w:rsidRPr="003E33D0">
        <w:rPr>
          <w:rFonts w:ascii="Times New Roman" w:eastAsia="Times New Roman" w:hAnsi="Times New Roman"/>
          <w:sz w:val="24"/>
          <w:szCs w:val="24"/>
        </w:rPr>
        <w:t xml:space="preserve"> μέσα στο ΦΑΚΕΛΟ ΠΡΟΣΦΟΡΑΣ</w:t>
      </w:r>
      <w:r w:rsidR="00642FF6" w:rsidRPr="003E33D0">
        <w:rPr>
          <w:rFonts w:ascii="Times New Roman" w:eastAsia="Times New Roman" w:hAnsi="Times New Roman"/>
          <w:sz w:val="24"/>
          <w:szCs w:val="24"/>
        </w:rPr>
        <w:t>,</w:t>
      </w:r>
      <w:r w:rsidRPr="003E33D0">
        <w:rPr>
          <w:rFonts w:ascii="Times New Roman" w:eastAsia="Times New Roman" w:hAnsi="Times New Roman"/>
          <w:sz w:val="24"/>
          <w:szCs w:val="24"/>
        </w:rPr>
        <w:t xml:space="preserve"> δεν υπάρχουν και οι δύο (2) υποφάκελοι</w:t>
      </w:r>
      <w:r w:rsidR="00AC0739" w:rsidRPr="003E33D0">
        <w:rPr>
          <w:rFonts w:ascii="Times New Roman" w:eastAsia="Times New Roman" w:hAnsi="Times New Roman"/>
          <w:sz w:val="24"/>
          <w:szCs w:val="24"/>
        </w:rPr>
        <w:t>,</w:t>
      </w:r>
      <w:r w:rsidRPr="003E33D0">
        <w:rPr>
          <w:rFonts w:ascii="Times New Roman" w:eastAsia="Times New Roman" w:hAnsi="Times New Roman"/>
          <w:sz w:val="24"/>
          <w:szCs w:val="24"/>
        </w:rPr>
        <w:t xml:space="preserve"> κατά τα ανωτέρω, </w:t>
      </w:r>
      <w:r w:rsidR="00AC0739" w:rsidRPr="003E33D0">
        <w:rPr>
          <w:rFonts w:ascii="Times New Roman" w:eastAsia="Times New Roman" w:hAnsi="Times New Roman"/>
          <w:sz w:val="24"/>
          <w:szCs w:val="24"/>
        </w:rPr>
        <w:t xml:space="preserve">ή </w:t>
      </w:r>
      <w:r w:rsidR="00697102" w:rsidRPr="003E33D0">
        <w:rPr>
          <w:rFonts w:ascii="Times New Roman" w:eastAsia="Times New Roman" w:hAnsi="Times New Roman"/>
          <w:sz w:val="24"/>
          <w:szCs w:val="24"/>
        </w:rPr>
        <w:t xml:space="preserve">υπάρχουν περισσότεροι από δύο (2) υποφάκελοι, </w:t>
      </w:r>
      <w:r w:rsidR="00AC0739" w:rsidRPr="003E33D0">
        <w:rPr>
          <w:rFonts w:ascii="Times New Roman" w:eastAsia="Times New Roman" w:hAnsi="Times New Roman"/>
          <w:sz w:val="24"/>
          <w:szCs w:val="24"/>
        </w:rPr>
        <w:t>τ</w:t>
      </w:r>
      <w:r w:rsidRPr="003E33D0">
        <w:rPr>
          <w:rFonts w:ascii="Times New Roman" w:eastAsia="Times New Roman" w:hAnsi="Times New Roman"/>
          <w:sz w:val="24"/>
          <w:szCs w:val="24"/>
        </w:rPr>
        <w:t>ότε</w:t>
      </w:r>
      <w:r w:rsidR="00642FF6" w:rsidRPr="003E33D0">
        <w:rPr>
          <w:rFonts w:ascii="Times New Roman" w:eastAsia="Times New Roman" w:hAnsi="Times New Roman"/>
          <w:sz w:val="24"/>
          <w:szCs w:val="24"/>
        </w:rPr>
        <w:t xml:space="preserve">, </w:t>
      </w:r>
      <w:r w:rsidRPr="003E33D0">
        <w:rPr>
          <w:rFonts w:ascii="Times New Roman" w:eastAsia="Times New Roman" w:hAnsi="Times New Roman"/>
          <w:sz w:val="24"/>
          <w:szCs w:val="24"/>
        </w:rPr>
        <w:t>η προσφορά επιστρέφεται άμεσα ως απαράδεκτη και αποκλείεται από το</w:t>
      </w:r>
      <w:r w:rsidR="00C35C59" w:rsidRPr="003E33D0">
        <w:rPr>
          <w:rFonts w:ascii="Times New Roman" w:eastAsia="Times New Roman" w:hAnsi="Times New Roman"/>
          <w:sz w:val="24"/>
          <w:szCs w:val="24"/>
        </w:rPr>
        <w:t>ν</w:t>
      </w:r>
      <w:r w:rsidRPr="003E33D0">
        <w:rPr>
          <w:rFonts w:ascii="Times New Roman" w:eastAsia="Times New Roman" w:hAnsi="Times New Roman"/>
          <w:sz w:val="24"/>
          <w:szCs w:val="24"/>
        </w:rPr>
        <w:t xml:space="preserve"> διαγωνισμό ο υποψήφιος.</w:t>
      </w:r>
    </w:p>
    <w:p w:rsidR="000432C8" w:rsidRDefault="000432C8" w:rsidP="00B32021">
      <w:pPr>
        <w:widowControl w:val="0"/>
        <w:spacing w:after="0" w:line="340" w:lineRule="exact"/>
        <w:contextualSpacing/>
        <w:jc w:val="both"/>
        <w:rPr>
          <w:rFonts w:ascii="Times New Roman" w:eastAsia="Times New Roman" w:hAnsi="Times New Roman"/>
          <w:b/>
          <w:sz w:val="24"/>
          <w:szCs w:val="24"/>
        </w:rPr>
      </w:pPr>
    </w:p>
    <w:p w:rsidR="000432C8" w:rsidRPr="003E33D0" w:rsidRDefault="000432C8" w:rsidP="00B32021">
      <w:pPr>
        <w:widowControl w:val="0"/>
        <w:spacing w:after="0" w:line="340" w:lineRule="exact"/>
        <w:contextualSpacing/>
        <w:jc w:val="both"/>
        <w:rPr>
          <w:rFonts w:ascii="Times New Roman" w:eastAsia="Times New Roman" w:hAnsi="Times New Roman"/>
          <w:b/>
          <w:sz w:val="24"/>
          <w:szCs w:val="24"/>
        </w:rPr>
      </w:pP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Άρθρο 21</w:t>
      </w:r>
      <w:r w:rsidRPr="003E33D0">
        <w:rPr>
          <w:rFonts w:ascii="Times New Roman" w:eastAsia="Times New Roman" w:hAnsi="Times New Roman"/>
          <w:b/>
          <w:sz w:val="24"/>
          <w:szCs w:val="24"/>
          <w:u w:val="single"/>
          <w:vertAlign w:val="superscript"/>
        </w:rPr>
        <w:t>ο</w:t>
      </w: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ΠΡΟΘΕΣΜΙΑ ΥΠΟΒΟΛΗΣ ΦΑΚΕΛΩΝ ΠΡΟΣΦΟΡΩΝ</w:t>
      </w:r>
    </w:p>
    <w:p w:rsidR="00FF61B6" w:rsidRPr="003E33D0" w:rsidRDefault="003E4056" w:rsidP="00B32021">
      <w:pPr>
        <w:widowControl w:val="0"/>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ab/>
        <w:t xml:space="preserve">Οι υποψήφιοι θα καταθέσουν την προσφορά τους, η οποία θα περιέχει τα προβλεπόμενα στα αναγραφόμενα άρθρα της παρούσας, στην παραπάνω διεύθυνση </w:t>
      </w:r>
      <w:r w:rsidR="00697102" w:rsidRPr="003E33D0">
        <w:rPr>
          <w:rFonts w:ascii="Times New Roman" w:eastAsia="Times New Roman" w:hAnsi="Times New Roman"/>
          <w:sz w:val="24"/>
          <w:szCs w:val="24"/>
        </w:rPr>
        <w:t>στο Γραφείο Πρωτοκόλλου  του Σ.Ε.Φ.</w:t>
      </w:r>
      <w:r w:rsidR="00284419" w:rsidRPr="003E33D0">
        <w:rPr>
          <w:rFonts w:ascii="Times New Roman" w:eastAsia="Times New Roman" w:hAnsi="Times New Roman"/>
          <w:sz w:val="24"/>
          <w:szCs w:val="24"/>
        </w:rPr>
        <w:t>,</w:t>
      </w:r>
      <w:r w:rsidRPr="003E33D0">
        <w:rPr>
          <w:rFonts w:ascii="Times New Roman" w:eastAsia="Times New Roman" w:hAnsi="Times New Roman"/>
          <w:sz w:val="24"/>
          <w:szCs w:val="24"/>
        </w:rPr>
        <w:t xml:space="preserve"> </w:t>
      </w:r>
      <w:r w:rsidR="00284419" w:rsidRPr="007442DC">
        <w:rPr>
          <w:rFonts w:ascii="Times New Roman" w:eastAsia="Times New Roman" w:hAnsi="Times New Roman"/>
          <w:sz w:val="24"/>
          <w:szCs w:val="24"/>
        </w:rPr>
        <w:t xml:space="preserve">μέχρι την </w:t>
      </w:r>
      <w:r w:rsidR="00B03FB4">
        <w:rPr>
          <w:rFonts w:ascii="Times New Roman" w:eastAsia="Times New Roman" w:hAnsi="Times New Roman"/>
          <w:sz w:val="24"/>
          <w:szCs w:val="24"/>
        </w:rPr>
        <w:t xml:space="preserve">25-6-2021 </w:t>
      </w:r>
      <w:r w:rsidR="00284419" w:rsidRPr="007442DC">
        <w:rPr>
          <w:rFonts w:ascii="Times New Roman" w:eastAsia="Times New Roman" w:hAnsi="Times New Roman"/>
          <w:sz w:val="24"/>
          <w:szCs w:val="24"/>
        </w:rPr>
        <w:t>και ώρα 1</w:t>
      </w:r>
      <w:r w:rsidR="00A47000" w:rsidRPr="007442DC">
        <w:rPr>
          <w:rFonts w:ascii="Times New Roman" w:eastAsia="Times New Roman" w:hAnsi="Times New Roman"/>
          <w:sz w:val="24"/>
          <w:szCs w:val="24"/>
        </w:rPr>
        <w:t>1</w:t>
      </w:r>
      <w:r w:rsidR="00284419" w:rsidRPr="007442DC">
        <w:rPr>
          <w:rFonts w:ascii="Times New Roman" w:eastAsia="Times New Roman" w:hAnsi="Times New Roman"/>
          <w:sz w:val="24"/>
          <w:szCs w:val="24"/>
        </w:rPr>
        <w:t>.00 π.μ.</w:t>
      </w:r>
      <w:r w:rsidRPr="007442DC">
        <w:rPr>
          <w:rFonts w:ascii="Times New Roman" w:eastAsia="Times New Roman" w:hAnsi="Times New Roman"/>
          <w:sz w:val="24"/>
          <w:szCs w:val="24"/>
        </w:rPr>
        <w:t xml:space="preserve"> Προσφορές που κατατίθενται μετά την ορισμένη ημέρα και ώρα δεν γίνονται δεκτέ</w:t>
      </w:r>
      <w:r w:rsidRPr="003E33D0">
        <w:rPr>
          <w:rFonts w:ascii="Times New Roman" w:eastAsia="Times New Roman" w:hAnsi="Times New Roman"/>
          <w:sz w:val="24"/>
          <w:szCs w:val="24"/>
        </w:rPr>
        <w:t>ς και επιστρέφονται σφραγισμένες.</w:t>
      </w:r>
    </w:p>
    <w:p w:rsidR="00FF61B6" w:rsidRPr="003E33D0" w:rsidRDefault="00FF61B6" w:rsidP="00B32021">
      <w:pPr>
        <w:widowControl w:val="0"/>
        <w:spacing w:after="0" w:line="340" w:lineRule="exact"/>
        <w:contextualSpacing/>
        <w:jc w:val="both"/>
        <w:rPr>
          <w:rFonts w:ascii="Times New Roman" w:eastAsia="Times New Roman" w:hAnsi="Times New Roman"/>
          <w:sz w:val="24"/>
          <w:szCs w:val="24"/>
        </w:rPr>
      </w:pPr>
    </w:p>
    <w:p w:rsidR="00FF61B6" w:rsidRPr="00230F38" w:rsidRDefault="003E4056" w:rsidP="00B32021">
      <w:pPr>
        <w:widowControl w:val="0"/>
        <w:spacing w:after="0" w:line="340" w:lineRule="exact"/>
        <w:ind w:firstLine="720"/>
        <w:contextualSpacing/>
        <w:jc w:val="both"/>
        <w:rPr>
          <w:rFonts w:ascii="Times New Roman" w:eastAsia="Times New Roman" w:hAnsi="Times New Roman"/>
          <w:strike/>
          <w:sz w:val="24"/>
          <w:szCs w:val="24"/>
        </w:rPr>
      </w:pPr>
      <w:r w:rsidRPr="003E33D0">
        <w:rPr>
          <w:rFonts w:ascii="Times New Roman" w:eastAsia="Times New Roman" w:hAnsi="Times New Roman"/>
          <w:sz w:val="24"/>
          <w:szCs w:val="24"/>
        </w:rPr>
        <w:t>Η προσφορά ισχύει και δεσμεύει τον προσφέροντα για χρονικό διάστημα δύο (2) μηνών από την ημερομηνία διεξαγωγής του διαγωνισμού και σε κάθε περίπτωση</w:t>
      </w:r>
      <w:r w:rsidR="00350534" w:rsidRPr="003E33D0">
        <w:rPr>
          <w:rFonts w:ascii="Times New Roman" w:eastAsia="Times New Roman" w:hAnsi="Times New Roman"/>
          <w:sz w:val="24"/>
          <w:szCs w:val="24"/>
        </w:rPr>
        <w:t xml:space="preserve"> </w:t>
      </w:r>
      <w:r w:rsidRPr="003E33D0">
        <w:rPr>
          <w:rFonts w:ascii="Times New Roman" w:eastAsia="Times New Roman" w:hAnsi="Times New Roman"/>
          <w:sz w:val="24"/>
          <w:szCs w:val="24"/>
        </w:rPr>
        <w:t xml:space="preserve">μέχρι την  ολοκλήρωση  της διαδικασίας  της  ανάθεσης  με την  υπογραφή  </w:t>
      </w:r>
      <w:r w:rsidR="00350534" w:rsidRPr="003E33D0">
        <w:rPr>
          <w:rFonts w:ascii="Times New Roman" w:eastAsia="Times New Roman" w:hAnsi="Times New Roman"/>
          <w:sz w:val="24"/>
          <w:szCs w:val="24"/>
        </w:rPr>
        <w:t xml:space="preserve">της </w:t>
      </w:r>
      <w:r w:rsidRPr="003E33D0">
        <w:rPr>
          <w:rFonts w:ascii="Times New Roman" w:eastAsia="Times New Roman" w:hAnsi="Times New Roman"/>
          <w:sz w:val="24"/>
          <w:szCs w:val="24"/>
        </w:rPr>
        <w:t xml:space="preserve">σύμβασης με τον μισθωτή που θα αναδειχθεί.  </w:t>
      </w:r>
      <w:r w:rsidRPr="00F60820">
        <w:rPr>
          <w:rFonts w:ascii="Times New Roman" w:eastAsia="Times New Roman" w:hAnsi="Times New Roman"/>
          <w:sz w:val="24"/>
          <w:szCs w:val="24"/>
        </w:rPr>
        <w:t>Καθ’ όλο το διάστημα αυτό,  οι υποψήφιοι οφείλουν, εφόσον έληξε ο χρόνος ισχύος της εγγυητικής τους επιστολής συμμετοχής στον διαγωνισμό, να την ανανεώσουν.</w:t>
      </w:r>
    </w:p>
    <w:p w:rsidR="00FF61B6" w:rsidRPr="003E33D0" w:rsidRDefault="003E4056" w:rsidP="00B32021">
      <w:pPr>
        <w:widowControl w:val="0"/>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xml:space="preserve"> </w:t>
      </w: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lastRenderedPageBreak/>
        <w:t>Άρθρο 22</w:t>
      </w:r>
      <w:r w:rsidRPr="003E33D0">
        <w:rPr>
          <w:rFonts w:ascii="Times New Roman" w:eastAsia="Times New Roman" w:hAnsi="Times New Roman"/>
          <w:b/>
          <w:sz w:val="24"/>
          <w:szCs w:val="24"/>
          <w:u w:val="single"/>
          <w:vertAlign w:val="superscript"/>
        </w:rPr>
        <w:t>ο</w:t>
      </w: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ΤΟΠΟΣ ΚΑΙ ΧΡΟΝΟΣ ΛΗΨΗΣ ΤΩΝ ΕΓΓΡΑΦΩΝ TOY ΔΙΑΓΩΝΙΣΜΟΥ</w:t>
      </w:r>
    </w:p>
    <w:p w:rsidR="0015213A" w:rsidRDefault="003E4056" w:rsidP="0015213A">
      <w:pPr>
        <w:widowControl w:val="0"/>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Η διάθεση της Διακήρυξης γίνεται από την έδρα του Σ.Ε.Φ. στο Ν. Φάληρο Πειραιά (Λ. Εθνάρχου Μακαρίου 1) από το οποίο μπορούν οι ενδιαφερόμενοι να παραλάβουν την Διακήρυξη, τα συνοδευτικά έγγραφα αυτής (τεχνική έκθεση, κατάλογο και κατόψεις). Οι παραλήπτες της παρούσας Διακήρυξης αναλαμβάνουν άμεσα να την ελέγξουν από άποψη πληρότητας σύμφωνα με τον πίνακα περιεχομένων και τον συνολικό αριθμό σελίδων και εφόσον διαπιστώσουν οποιαδήποτε παράλειψη να το γνωρίσουν έγγραφα στο Σ.Ε.Φ. και να ζητήσουν νέο πλήρες αντίγραφο.</w:t>
      </w:r>
    </w:p>
    <w:p w:rsidR="0015213A" w:rsidRDefault="0015213A" w:rsidP="0015213A">
      <w:pPr>
        <w:widowControl w:val="0"/>
        <w:spacing w:after="0" w:line="340" w:lineRule="exact"/>
        <w:ind w:firstLine="720"/>
        <w:contextualSpacing/>
        <w:jc w:val="both"/>
        <w:rPr>
          <w:rFonts w:ascii="Times New Roman" w:eastAsia="Times New Roman" w:hAnsi="Times New Roman"/>
          <w:b/>
          <w:sz w:val="24"/>
          <w:szCs w:val="24"/>
        </w:rPr>
      </w:pPr>
    </w:p>
    <w:p w:rsidR="00FF61B6" w:rsidRDefault="003E4056" w:rsidP="001031C2">
      <w:pPr>
        <w:widowControl w:val="0"/>
        <w:spacing w:after="0" w:line="340" w:lineRule="exact"/>
        <w:ind w:firstLine="720"/>
        <w:contextualSpacing/>
        <w:jc w:val="both"/>
        <w:rPr>
          <w:rFonts w:ascii="Times New Roman" w:eastAsia="Times New Roman" w:hAnsi="Times New Roman"/>
          <w:b/>
          <w:sz w:val="24"/>
          <w:szCs w:val="24"/>
        </w:rPr>
      </w:pPr>
      <w:r w:rsidRPr="003E33D0">
        <w:rPr>
          <w:rFonts w:ascii="Times New Roman" w:eastAsia="Times New Roman" w:hAnsi="Times New Roman"/>
          <w:b/>
          <w:sz w:val="24"/>
          <w:szCs w:val="24"/>
        </w:rPr>
        <w:t>Προσφυγές κατά της νομιμότητας του  διαγωνισμού  με το αιτιολογικό της μη πληρότητας του παραληφθέντος αντιγράφου της παρούσας Διακήρυξης θα απορρίπτονται</w:t>
      </w:r>
      <w:r w:rsidR="00350534" w:rsidRPr="003E33D0">
        <w:rPr>
          <w:rFonts w:ascii="Times New Roman" w:eastAsia="Times New Roman" w:hAnsi="Times New Roman"/>
          <w:b/>
          <w:sz w:val="24"/>
          <w:szCs w:val="24"/>
        </w:rPr>
        <w:t>,</w:t>
      </w:r>
      <w:r w:rsidRPr="003E33D0">
        <w:rPr>
          <w:rFonts w:ascii="Times New Roman" w:eastAsia="Times New Roman" w:hAnsi="Times New Roman"/>
          <w:b/>
          <w:sz w:val="24"/>
          <w:szCs w:val="24"/>
        </w:rPr>
        <w:t xml:space="preserve"> ως απαράδεκτες.</w:t>
      </w:r>
    </w:p>
    <w:p w:rsidR="001031C2" w:rsidRPr="001031C2" w:rsidRDefault="001031C2" w:rsidP="001031C2">
      <w:pPr>
        <w:widowControl w:val="0"/>
        <w:spacing w:after="0" w:line="340" w:lineRule="exact"/>
        <w:ind w:firstLine="720"/>
        <w:contextualSpacing/>
        <w:jc w:val="both"/>
        <w:rPr>
          <w:rFonts w:ascii="Times New Roman" w:eastAsia="Times New Roman" w:hAnsi="Times New Roman"/>
          <w:sz w:val="24"/>
          <w:szCs w:val="24"/>
        </w:rPr>
      </w:pP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Άρθρο 23</w:t>
      </w:r>
      <w:r w:rsidRPr="003E33D0">
        <w:rPr>
          <w:rFonts w:ascii="Times New Roman" w:eastAsia="Times New Roman" w:hAnsi="Times New Roman"/>
          <w:b/>
          <w:sz w:val="24"/>
          <w:szCs w:val="24"/>
          <w:u w:val="single"/>
          <w:vertAlign w:val="superscript"/>
        </w:rPr>
        <w:t>ο</w:t>
      </w: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ΠΑΡΟΧΗ ΔΙΕΥΚΡΙΝΗΣΕΩΝ ΕΠΙ ΤΗΣ ΠΡΟΚΗΡΥΞΗΣ</w:t>
      </w:r>
    </w:p>
    <w:p w:rsidR="00FF61B6" w:rsidRPr="003E33D0" w:rsidRDefault="003E4056" w:rsidP="00B32021">
      <w:pPr>
        <w:widowControl w:val="0"/>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xml:space="preserve">Οι υποψήφιοι μπορούν να ζητήσουν </w:t>
      </w:r>
      <w:r w:rsidR="00C35C59" w:rsidRPr="003E33D0">
        <w:rPr>
          <w:rFonts w:ascii="Times New Roman" w:eastAsia="Times New Roman" w:hAnsi="Times New Roman"/>
          <w:sz w:val="24"/>
          <w:szCs w:val="24"/>
        </w:rPr>
        <w:t xml:space="preserve">με </w:t>
      </w:r>
      <w:r w:rsidRPr="003E33D0">
        <w:rPr>
          <w:rFonts w:ascii="Times New Roman" w:eastAsia="Times New Roman" w:hAnsi="Times New Roman"/>
          <w:sz w:val="24"/>
          <w:szCs w:val="24"/>
        </w:rPr>
        <w:t>γραπτ</w:t>
      </w:r>
      <w:r w:rsidR="00C35C59" w:rsidRPr="003E33D0">
        <w:rPr>
          <w:rFonts w:ascii="Times New Roman" w:eastAsia="Times New Roman" w:hAnsi="Times New Roman"/>
          <w:sz w:val="24"/>
          <w:szCs w:val="24"/>
        </w:rPr>
        <w:t>ή τους</w:t>
      </w:r>
      <w:r w:rsidRPr="003E33D0">
        <w:rPr>
          <w:rFonts w:ascii="Times New Roman" w:eastAsia="Times New Roman" w:hAnsi="Times New Roman"/>
          <w:sz w:val="24"/>
          <w:szCs w:val="24"/>
        </w:rPr>
        <w:t xml:space="preserve"> επιστολή</w:t>
      </w:r>
      <w:r w:rsidR="00C35C59" w:rsidRPr="003E33D0">
        <w:rPr>
          <w:rFonts w:ascii="Times New Roman" w:eastAsia="Times New Roman" w:hAnsi="Times New Roman"/>
          <w:sz w:val="24"/>
          <w:szCs w:val="24"/>
        </w:rPr>
        <w:t>,</w:t>
      </w:r>
      <w:r w:rsidRPr="003E33D0">
        <w:rPr>
          <w:rFonts w:ascii="Times New Roman" w:eastAsia="Times New Roman" w:hAnsi="Times New Roman"/>
          <w:sz w:val="24"/>
          <w:szCs w:val="24"/>
        </w:rPr>
        <w:t xml:space="preserve"> </w:t>
      </w:r>
      <w:r w:rsidR="00C35C59" w:rsidRPr="003E33D0">
        <w:rPr>
          <w:rStyle w:val="Bodytext2"/>
          <w:rFonts w:ascii="Times New Roman" w:hAnsi="Times New Roman"/>
          <w:color w:val="000000"/>
          <w:sz w:val="24"/>
          <w:szCs w:val="24"/>
          <w:lang w:eastAsia="el-GR"/>
        </w:rPr>
        <w:t>μέσω</w:t>
      </w:r>
      <w:r w:rsidR="00C35C59" w:rsidRPr="003E33D0">
        <w:rPr>
          <w:rFonts w:ascii="Times New Roman" w:eastAsia="Times New Roman" w:hAnsi="Times New Roman"/>
          <w:sz w:val="24"/>
          <w:szCs w:val="24"/>
        </w:rPr>
        <w:t xml:space="preserve"> </w:t>
      </w:r>
      <w:r w:rsidRPr="003E33D0">
        <w:rPr>
          <w:rFonts w:ascii="Times New Roman" w:eastAsia="Times New Roman" w:hAnsi="Times New Roman"/>
          <w:sz w:val="24"/>
          <w:szCs w:val="24"/>
        </w:rPr>
        <w:t>fax</w:t>
      </w:r>
      <w:r w:rsidR="00CD12D5" w:rsidRPr="003E33D0">
        <w:rPr>
          <w:rFonts w:ascii="Times New Roman" w:eastAsia="Times New Roman" w:hAnsi="Times New Roman"/>
          <w:sz w:val="24"/>
          <w:szCs w:val="24"/>
        </w:rPr>
        <w:t xml:space="preserve"> ή </w:t>
      </w:r>
      <w:r w:rsidR="00D170A2" w:rsidRPr="003E33D0">
        <w:rPr>
          <w:rStyle w:val="Bodytext2"/>
          <w:rFonts w:ascii="Times New Roman" w:hAnsi="Times New Roman"/>
          <w:color w:val="000000"/>
          <w:sz w:val="24"/>
          <w:szCs w:val="24"/>
          <w:lang w:eastAsia="el-GR"/>
        </w:rPr>
        <w:t>ηλεκτρονικού ταχυδρομείου</w:t>
      </w:r>
      <w:r w:rsidR="00C35C59" w:rsidRPr="003E33D0">
        <w:rPr>
          <w:rFonts w:ascii="Times New Roman" w:eastAsia="Times New Roman" w:hAnsi="Times New Roman"/>
          <w:sz w:val="24"/>
          <w:szCs w:val="24"/>
        </w:rPr>
        <w:t>,</w:t>
      </w:r>
      <w:r w:rsidRPr="003E33D0">
        <w:rPr>
          <w:rFonts w:ascii="Times New Roman" w:eastAsia="Times New Roman" w:hAnsi="Times New Roman"/>
          <w:sz w:val="24"/>
          <w:szCs w:val="24"/>
        </w:rPr>
        <w:t xml:space="preserve"> συμπληρωματικές πληροφορίες ή διευκρινίσεις για το περιεχόμενο της παρούσας Διακήρυξης, μέχρι τέσσερεις (4) ημέρες πριν την καταληκτική ημερομηνία υποβολής προσφορών. </w:t>
      </w:r>
    </w:p>
    <w:p w:rsidR="00FF61B6" w:rsidRPr="003E33D0" w:rsidRDefault="003E4056" w:rsidP="00B32021">
      <w:pPr>
        <w:widowControl w:val="0"/>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xml:space="preserve">Τo Σ.Ε.Φ. θα απαντήσει </w:t>
      </w:r>
      <w:r w:rsidR="00CD12D5" w:rsidRPr="003E33D0">
        <w:rPr>
          <w:rFonts w:ascii="Times New Roman" w:eastAsia="Times New Roman" w:hAnsi="Times New Roman"/>
          <w:sz w:val="24"/>
          <w:szCs w:val="24"/>
        </w:rPr>
        <w:t xml:space="preserve">γραπτώς </w:t>
      </w:r>
      <w:r w:rsidRPr="003E33D0">
        <w:rPr>
          <w:rFonts w:ascii="Times New Roman" w:eastAsia="Times New Roman" w:hAnsi="Times New Roman"/>
          <w:sz w:val="24"/>
          <w:szCs w:val="24"/>
        </w:rPr>
        <w:t xml:space="preserve">σε όλες </w:t>
      </w:r>
      <w:r w:rsidR="00CD12D5" w:rsidRPr="003E33D0">
        <w:rPr>
          <w:rFonts w:ascii="Times New Roman" w:eastAsia="Times New Roman" w:hAnsi="Times New Roman"/>
          <w:sz w:val="24"/>
          <w:szCs w:val="24"/>
        </w:rPr>
        <w:t>τις άνω επιστολές</w:t>
      </w:r>
      <w:r w:rsidR="00C35C59" w:rsidRPr="003E33D0">
        <w:rPr>
          <w:rFonts w:ascii="Times New Roman" w:eastAsia="Times New Roman" w:hAnsi="Times New Roman"/>
          <w:sz w:val="24"/>
          <w:szCs w:val="24"/>
        </w:rPr>
        <w:t xml:space="preserve">, </w:t>
      </w:r>
      <w:r w:rsidR="00C35C59" w:rsidRPr="003E33D0">
        <w:rPr>
          <w:rStyle w:val="Bodytext2"/>
          <w:rFonts w:ascii="Times New Roman" w:hAnsi="Times New Roman"/>
          <w:color w:val="000000"/>
          <w:sz w:val="24"/>
          <w:szCs w:val="24"/>
          <w:lang w:eastAsia="el-GR"/>
        </w:rPr>
        <w:t>μέσω</w:t>
      </w:r>
      <w:r w:rsidR="00CD12D5" w:rsidRPr="003E33D0">
        <w:rPr>
          <w:rFonts w:ascii="Times New Roman" w:eastAsia="Times New Roman" w:hAnsi="Times New Roman"/>
          <w:sz w:val="24"/>
          <w:szCs w:val="24"/>
        </w:rPr>
        <w:t xml:space="preserve"> fax ή</w:t>
      </w:r>
      <w:r w:rsidR="00D170A2" w:rsidRPr="003E33D0">
        <w:rPr>
          <w:rStyle w:val="Bodytext2"/>
          <w:rFonts w:ascii="Times New Roman" w:hAnsi="Times New Roman"/>
          <w:color w:val="000000"/>
          <w:sz w:val="24"/>
          <w:szCs w:val="24"/>
          <w:lang w:eastAsia="el-GR"/>
        </w:rPr>
        <w:t xml:space="preserve"> ηλεκτρονικού ταχυδρομείου</w:t>
      </w:r>
      <w:r w:rsidR="00CD12D5" w:rsidRPr="003E33D0">
        <w:rPr>
          <w:rFonts w:ascii="Times New Roman" w:eastAsia="Times New Roman" w:hAnsi="Times New Roman"/>
          <w:sz w:val="24"/>
          <w:szCs w:val="24"/>
        </w:rPr>
        <w:t xml:space="preserve">, </w:t>
      </w:r>
      <w:r w:rsidRPr="003E33D0">
        <w:rPr>
          <w:rFonts w:ascii="Times New Roman" w:eastAsia="Times New Roman" w:hAnsi="Times New Roman"/>
          <w:sz w:val="24"/>
          <w:szCs w:val="24"/>
        </w:rPr>
        <w:t xml:space="preserve">μαζί τις </w:t>
      </w:r>
      <w:r w:rsidR="00CD12D5" w:rsidRPr="003E33D0">
        <w:rPr>
          <w:rFonts w:ascii="Times New Roman" w:eastAsia="Times New Roman" w:hAnsi="Times New Roman"/>
          <w:sz w:val="24"/>
          <w:szCs w:val="24"/>
        </w:rPr>
        <w:t xml:space="preserve">ανάλογες </w:t>
      </w:r>
      <w:r w:rsidRPr="003E33D0">
        <w:rPr>
          <w:rFonts w:ascii="Times New Roman" w:eastAsia="Times New Roman" w:hAnsi="Times New Roman"/>
          <w:sz w:val="24"/>
          <w:szCs w:val="24"/>
        </w:rPr>
        <w:t>διευκρινίσεις</w:t>
      </w:r>
      <w:r w:rsidR="00CD12D5" w:rsidRPr="003E33D0">
        <w:rPr>
          <w:rFonts w:ascii="Times New Roman" w:eastAsia="Times New Roman" w:hAnsi="Times New Roman"/>
          <w:sz w:val="24"/>
          <w:szCs w:val="24"/>
        </w:rPr>
        <w:t>,</w:t>
      </w:r>
      <w:r w:rsidRPr="003E33D0">
        <w:rPr>
          <w:rFonts w:ascii="Times New Roman" w:eastAsia="Times New Roman" w:hAnsi="Times New Roman"/>
          <w:sz w:val="24"/>
          <w:szCs w:val="24"/>
        </w:rPr>
        <w:t xml:space="preserve"> δύο (2) ημέρες πριν από την ημερομηνία που έχει ορισθεί για την υποβολή των προσφορών.</w:t>
      </w:r>
    </w:p>
    <w:p w:rsidR="00FF61B6" w:rsidRPr="003E33D0" w:rsidRDefault="003E4056" w:rsidP="00B32021">
      <w:pPr>
        <w:widowControl w:val="0"/>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Κανένας υποψήφιος δεν μπορεί να επικαλεσθεί προφορικές απαντήσεις εκ μέρους του Σ.Ε.Φ.</w:t>
      </w:r>
    </w:p>
    <w:p w:rsidR="00FF61B6" w:rsidRDefault="00FF61B6" w:rsidP="00B32021">
      <w:pPr>
        <w:widowControl w:val="0"/>
        <w:spacing w:after="0" w:line="340" w:lineRule="exact"/>
        <w:contextualSpacing/>
        <w:jc w:val="both"/>
        <w:rPr>
          <w:rFonts w:ascii="Times New Roman" w:eastAsia="Times New Roman" w:hAnsi="Times New Roman"/>
          <w:b/>
          <w:sz w:val="24"/>
          <w:szCs w:val="24"/>
        </w:rPr>
      </w:pPr>
    </w:p>
    <w:p w:rsidR="000432C8" w:rsidRPr="003E33D0" w:rsidRDefault="000432C8" w:rsidP="00B32021">
      <w:pPr>
        <w:widowControl w:val="0"/>
        <w:spacing w:after="0" w:line="340" w:lineRule="exact"/>
        <w:contextualSpacing/>
        <w:jc w:val="both"/>
        <w:rPr>
          <w:rFonts w:ascii="Times New Roman" w:eastAsia="Times New Roman" w:hAnsi="Times New Roman"/>
          <w:b/>
          <w:sz w:val="24"/>
          <w:szCs w:val="24"/>
        </w:rPr>
      </w:pP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Άρθρο 24</w:t>
      </w:r>
      <w:r w:rsidRPr="003E33D0">
        <w:rPr>
          <w:rFonts w:ascii="Times New Roman" w:eastAsia="Times New Roman" w:hAnsi="Times New Roman"/>
          <w:b/>
          <w:sz w:val="24"/>
          <w:szCs w:val="24"/>
          <w:u w:val="single"/>
          <w:vertAlign w:val="superscript"/>
        </w:rPr>
        <w:t>ο</w:t>
      </w: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ΑΠΟΔΟΧΗ ΤΩΝ ΟΡΩΝ TOY ΔΙΑΓΩΝΙΣΜΟΥ</w:t>
      </w: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ΚΑΙ ΕΠΙΦΥΛΑΞΕΙΣ TOY Σ.Ε.Φ.</w:t>
      </w:r>
    </w:p>
    <w:p w:rsidR="00FF61B6" w:rsidRPr="003E33D0" w:rsidRDefault="003E4056" w:rsidP="00B32021">
      <w:pPr>
        <w:widowControl w:val="0"/>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Η συμμετοχή στο διαγωνισμό και σε κάθε φάση της διαδικασίας του συνιστά αμάχητο τεκμήριο ότι ο υποψήφιος έχει μελετήσει την παρούσα Διακήρυξη και όλα τα λοιπά συμβατικά στοιχεία, και ανεπιφύλακτα τα αποδέχεται και αναλαμβάνει να εκτελέσει τους όρους της παρούσας Διακήρυξης.</w:t>
      </w:r>
    </w:p>
    <w:p w:rsidR="00FF61B6" w:rsidRPr="003E33D0" w:rsidRDefault="003E4056" w:rsidP="00B32021">
      <w:pPr>
        <w:widowControl w:val="0"/>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To Σ.Ε.Φ. διατηρεί το δικαίωμα να μεταβάλει το χρονοδιάγραμμα του διαγωνισμού, να μην κατακυρώσει το αποτελέσματα του διαγωνισμού στον πλειοδότη, εφόσον η προσφορά του κρίνεται ασύμφορη για το Σ.Ε.Φ., να ματαιώσει οριστικά τον διαγωνισμό σε οποιοδήποτε στάδιο αυτός βρίσκεται, να αναβάλει ή να επαναλάβει τον Διαγωνισμό με ή χωρίς τροποποίηση των όρων, χωρίς οποιαδήποτε αποζημίωση του πλειοδότη και των λοιπών υποψηφίων που έλαβαν μέρος στο διαγωνισμό.</w:t>
      </w:r>
    </w:p>
    <w:p w:rsidR="00FF61B6" w:rsidRPr="003E33D0" w:rsidRDefault="003E4056" w:rsidP="00B32021">
      <w:pPr>
        <w:widowControl w:val="0"/>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Όλοι οι όροι της παρούσας Διακήρυξης θεωρούνται ουσιώδεις με ποινή παράβασης εκάστου τον αποκλεισμό του παραβάτη υποψηφίου από την συμμετοχή του στην περαιτέρω διαδικασία του διαγωνισμού.</w:t>
      </w:r>
    </w:p>
    <w:p w:rsidR="00FF61B6" w:rsidRPr="003E33D0" w:rsidRDefault="00FF61B6" w:rsidP="00B32021">
      <w:pPr>
        <w:widowControl w:val="0"/>
        <w:spacing w:after="0" w:line="340" w:lineRule="exact"/>
        <w:contextualSpacing/>
        <w:jc w:val="both"/>
        <w:rPr>
          <w:rFonts w:ascii="Times New Roman" w:eastAsia="Times New Roman" w:hAnsi="Times New Roman"/>
          <w:sz w:val="24"/>
          <w:szCs w:val="24"/>
        </w:rPr>
      </w:pP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Άρθρο 25</w:t>
      </w:r>
      <w:r w:rsidRPr="003E33D0">
        <w:rPr>
          <w:rFonts w:ascii="Times New Roman" w:eastAsia="Times New Roman" w:hAnsi="Times New Roman"/>
          <w:b/>
          <w:sz w:val="24"/>
          <w:szCs w:val="24"/>
          <w:u w:val="single"/>
          <w:vertAlign w:val="superscript"/>
        </w:rPr>
        <w:t>ο</w:t>
      </w: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ΔΑΠΑΝΕΣ ΠΡΟΣΦΟΡΑΣ</w:t>
      </w:r>
    </w:p>
    <w:p w:rsidR="00FF61B6" w:rsidRPr="003E33D0" w:rsidRDefault="003E4056" w:rsidP="00B32021">
      <w:pPr>
        <w:widowControl w:val="0"/>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Οι υποψήφιοι δεν δικαιούνται ουδεμίας αποζημίωσης για δαπάνες σχετικές με την αίτηση, τα δικαιολογητικά συμμετοχής τους και τα λοιπά απαιτούμενα στοιχεία της Προσφοράς τους.</w:t>
      </w:r>
    </w:p>
    <w:p w:rsidR="00FF61B6" w:rsidRPr="003E33D0" w:rsidRDefault="00FF61B6" w:rsidP="00B32021">
      <w:pPr>
        <w:widowControl w:val="0"/>
        <w:spacing w:after="0" w:line="340" w:lineRule="exact"/>
        <w:contextualSpacing/>
        <w:jc w:val="both"/>
        <w:rPr>
          <w:rFonts w:ascii="Times New Roman" w:eastAsia="Times New Roman" w:hAnsi="Times New Roman"/>
          <w:sz w:val="24"/>
          <w:szCs w:val="24"/>
        </w:rPr>
      </w:pP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Άρθρο 26</w:t>
      </w:r>
      <w:r w:rsidRPr="003E33D0">
        <w:rPr>
          <w:rFonts w:ascii="Times New Roman" w:eastAsia="Times New Roman" w:hAnsi="Times New Roman"/>
          <w:b/>
          <w:sz w:val="24"/>
          <w:szCs w:val="24"/>
          <w:u w:val="single"/>
          <w:vertAlign w:val="superscript"/>
        </w:rPr>
        <w:t>ο</w:t>
      </w: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ΕΛΕΓΧΟΣ ΥΠΟΒΛΗΘΕΝΤΩΝ ΣΤΟΙΧΕΙΩΝ</w:t>
      </w:r>
    </w:p>
    <w:p w:rsidR="00FF61B6" w:rsidRPr="003E33D0" w:rsidRDefault="003E4056" w:rsidP="00B32021">
      <w:pPr>
        <w:widowControl w:val="0"/>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Το Σ.Ε.Φ. επιφυλάσσεται του δικαιώματός του να προβεί σε κάθε νόμιμη ενέργεια, προκειμένου να διαπιστώσει το αληθές των στοιχείων που καταθέτουν οι υποψήφιοι στο πλαίσιο του παρόντος διαγωνισμού.</w:t>
      </w:r>
    </w:p>
    <w:p w:rsidR="00FF61B6" w:rsidRPr="003E33D0" w:rsidRDefault="00FF61B6" w:rsidP="00B32021">
      <w:pPr>
        <w:spacing w:after="0" w:line="340" w:lineRule="exact"/>
        <w:contextualSpacing/>
        <w:jc w:val="both"/>
        <w:rPr>
          <w:rFonts w:ascii="Times New Roman" w:eastAsia="Times New Roman" w:hAnsi="Times New Roman"/>
          <w:sz w:val="24"/>
          <w:szCs w:val="24"/>
        </w:rPr>
      </w:pPr>
    </w:p>
    <w:p w:rsidR="00FF61B6" w:rsidRPr="003E33D0" w:rsidRDefault="003E4056" w:rsidP="00B32021">
      <w:pPr>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ΑΡΘΡΟ 27</w:t>
      </w:r>
      <w:r w:rsidRPr="003E33D0">
        <w:rPr>
          <w:rFonts w:ascii="Times New Roman" w:eastAsia="Times New Roman" w:hAnsi="Times New Roman"/>
          <w:b/>
          <w:sz w:val="24"/>
          <w:szCs w:val="24"/>
          <w:u w:val="single"/>
          <w:vertAlign w:val="superscript"/>
        </w:rPr>
        <w:t>ο</w:t>
      </w:r>
    </w:p>
    <w:p w:rsidR="00FF61B6" w:rsidRPr="003E33D0" w:rsidRDefault="003E4056" w:rsidP="00B32021">
      <w:pPr>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ΔΙΑΔΙΚΑΣΙΑ ΔΙΕΝΕΡΓΕΙΑΣ ΔΙΑΓΩΝΙΣΜΟΥ</w:t>
      </w:r>
    </w:p>
    <w:p w:rsidR="00350534" w:rsidRPr="003E33D0" w:rsidRDefault="00350534" w:rsidP="00B32021">
      <w:pPr>
        <w:widowControl w:val="0"/>
        <w:spacing w:after="0" w:line="340" w:lineRule="exact"/>
        <w:contextualSpacing/>
        <w:jc w:val="both"/>
        <w:rPr>
          <w:rFonts w:ascii="Times New Roman" w:eastAsia="Times New Roman" w:hAnsi="Times New Roman"/>
          <w:sz w:val="24"/>
          <w:szCs w:val="24"/>
        </w:rPr>
      </w:pPr>
    </w:p>
    <w:p w:rsidR="00FF61B6" w:rsidRPr="003E33D0" w:rsidRDefault="003E4056" w:rsidP="00B32021">
      <w:pPr>
        <w:widowControl w:val="0"/>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Α) Επιτροπή Διαγωνισμού:</w:t>
      </w:r>
    </w:p>
    <w:p w:rsidR="00FF61B6" w:rsidRPr="003E33D0" w:rsidRDefault="003E4056" w:rsidP="00B32021">
      <w:pPr>
        <w:widowControl w:val="0"/>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To Σ.Ε.Φ. θα συγκροτήσει Επιτροπή για τη διεξαγωγή του Διαγωνισμού, με αποκλειστική αρμοδιότητα τη διαδικασία παραλαβής και αποσφράγισης, τον έλεγχο και την αξιολόγηση των Προσφορών σύμφωνα με τους όρους της παρούσας Διακήρυξης. Ο χρόνος των συνεδριάσεων, η ώρα έναρξης</w:t>
      </w:r>
      <w:r w:rsidR="00350534" w:rsidRPr="003E33D0">
        <w:rPr>
          <w:rFonts w:ascii="Times New Roman" w:eastAsia="Times New Roman" w:hAnsi="Times New Roman"/>
          <w:sz w:val="24"/>
          <w:szCs w:val="24"/>
        </w:rPr>
        <w:t>,</w:t>
      </w:r>
      <w:r w:rsidRPr="003E33D0">
        <w:rPr>
          <w:rFonts w:ascii="Times New Roman" w:eastAsia="Times New Roman" w:hAnsi="Times New Roman"/>
          <w:sz w:val="24"/>
          <w:szCs w:val="24"/>
        </w:rPr>
        <w:t xml:space="preserve"> καθώς και η ενδεχόμενη διακοπή και επανέναρξη αυτών, ορίζονται κάθε φορά από τον Πρόεδρο της Επιτροπής.</w:t>
      </w:r>
    </w:p>
    <w:p w:rsidR="00FF61B6" w:rsidRPr="003E33D0" w:rsidRDefault="003E4056" w:rsidP="00B32021">
      <w:pPr>
        <w:widowControl w:val="0"/>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xml:space="preserve">Β) Παραλαβή - Αποσφράγιση Προσφορών: </w:t>
      </w:r>
    </w:p>
    <w:p w:rsidR="00FF61B6" w:rsidRPr="003E33D0" w:rsidRDefault="003E4056" w:rsidP="00B32021">
      <w:pPr>
        <w:widowControl w:val="0"/>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Η κατάθεση των Προσφορών γίνεται στη γραμματεία του Σ.Ε.Φ. και λαμβάνει γενικό αριθμό πρωτοκόλλου.</w:t>
      </w:r>
    </w:p>
    <w:p w:rsidR="00350534" w:rsidRPr="003E33D0" w:rsidRDefault="00350534" w:rsidP="00B32021">
      <w:pPr>
        <w:widowControl w:val="0"/>
        <w:spacing w:after="0" w:line="340" w:lineRule="exact"/>
        <w:contextualSpacing/>
        <w:jc w:val="both"/>
        <w:rPr>
          <w:rFonts w:ascii="Times New Roman" w:eastAsia="Times New Roman" w:hAnsi="Times New Roman"/>
          <w:b/>
          <w:sz w:val="24"/>
          <w:szCs w:val="24"/>
        </w:rPr>
      </w:pPr>
    </w:p>
    <w:p w:rsidR="00FF61B6" w:rsidRPr="003E33D0" w:rsidRDefault="003E4056" w:rsidP="00B32021">
      <w:pPr>
        <w:widowControl w:val="0"/>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b/>
          <w:sz w:val="24"/>
          <w:szCs w:val="24"/>
        </w:rPr>
        <w:t xml:space="preserve">Η αποσφράγιση των Προσφορών θα γίνει από την Επιτροπή Διαγωνισμού </w:t>
      </w:r>
      <w:r w:rsidRPr="0038461B">
        <w:rPr>
          <w:rFonts w:ascii="Times New Roman" w:eastAsia="Times New Roman" w:hAnsi="Times New Roman"/>
          <w:b/>
          <w:sz w:val="24"/>
          <w:szCs w:val="24"/>
        </w:rPr>
        <w:t xml:space="preserve">την </w:t>
      </w:r>
      <w:r w:rsidR="00B03FB4">
        <w:rPr>
          <w:rFonts w:ascii="Times New Roman" w:eastAsia="Times New Roman" w:hAnsi="Times New Roman"/>
          <w:b/>
          <w:sz w:val="24"/>
          <w:szCs w:val="24"/>
        </w:rPr>
        <w:t>28-6-2021</w:t>
      </w:r>
      <w:bookmarkStart w:id="3" w:name="_GoBack"/>
      <w:bookmarkEnd w:id="3"/>
      <w:r w:rsidRPr="00F60820">
        <w:rPr>
          <w:rFonts w:ascii="Times New Roman" w:eastAsia="Times New Roman" w:hAnsi="Times New Roman"/>
          <w:b/>
          <w:sz w:val="24"/>
          <w:szCs w:val="24"/>
        </w:rPr>
        <w:t xml:space="preserve"> και ώρα </w:t>
      </w:r>
      <w:r w:rsidR="00350534" w:rsidRPr="00F60820">
        <w:rPr>
          <w:rFonts w:ascii="Times New Roman" w:eastAsia="Times New Roman" w:hAnsi="Times New Roman"/>
          <w:b/>
          <w:sz w:val="24"/>
          <w:szCs w:val="24"/>
        </w:rPr>
        <w:t>1</w:t>
      </w:r>
      <w:r w:rsidR="00FA7B29" w:rsidRPr="00F60820">
        <w:rPr>
          <w:rFonts w:ascii="Times New Roman" w:eastAsia="Times New Roman" w:hAnsi="Times New Roman"/>
          <w:b/>
          <w:sz w:val="24"/>
          <w:szCs w:val="24"/>
        </w:rPr>
        <w:t>1</w:t>
      </w:r>
      <w:r w:rsidR="00350534" w:rsidRPr="00F60820">
        <w:rPr>
          <w:rFonts w:ascii="Times New Roman" w:eastAsia="Times New Roman" w:hAnsi="Times New Roman"/>
          <w:b/>
          <w:sz w:val="24"/>
          <w:szCs w:val="24"/>
        </w:rPr>
        <w:t>.</w:t>
      </w:r>
      <w:r w:rsidRPr="00F60820">
        <w:rPr>
          <w:rFonts w:ascii="Times New Roman" w:eastAsia="Times New Roman" w:hAnsi="Times New Roman"/>
          <w:b/>
          <w:sz w:val="24"/>
          <w:szCs w:val="24"/>
        </w:rPr>
        <w:t>00 π.μ</w:t>
      </w:r>
      <w:r w:rsidRPr="003E33D0">
        <w:rPr>
          <w:rFonts w:ascii="Times New Roman" w:eastAsia="Times New Roman" w:hAnsi="Times New Roman"/>
          <w:b/>
          <w:sz w:val="24"/>
          <w:szCs w:val="24"/>
        </w:rPr>
        <w:t>. στα γραφεία του Σ.Ε.Φ. στο Ν. Φάληρο Πειραιά</w:t>
      </w:r>
      <w:r w:rsidR="00350534" w:rsidRPr="003E33D0">
        <w:rPr>
          <w:rFonts w:ascii="Times New Roman" w:eastAsia="Times New Roman" w:hAnsi="Times New Roman"/>
          <w:b/>
          <w:sz w:val="24"/>
          <w:szCs w:val="24"/>
        </w:rPr>
        <w:t xml:space="preserve"> </w:t>
      </w:r>
      <w:r w:rsidRPr="003E33D0">
        <w:rPr>
          <w:rFonts w:ascii="Times New Roman" w:eastAsia="Times New Roman" w:hAnsi="Times New Roman"/>
          <w:sz w:val="24"/>
          <w:szCs w:val="24"/>
        </w:rPr>
        <w:t>(Λεωφ. Εθνάρχου Μακαρίου 1)</w:t>
      </w:r>
      <w:r w:rsidR="00350534" w:rsidRPr="003E33D0">
        <w:rPr>
          <w:rFonts w:ascii="Times New Roman" w:eastAsia="Times New Roman" w:hAnsi="Times New Roman"/>
          <w:sz w:val="24"/>
          <w:szCs w:val="24"/>
        </w:rPr>
        <w:t>,</w:t>
      </w:r>
      <w:r w:rsidRPr="003E33D0">
        <w:rPr>
          <w:rFonts w:ascii="Times New Roman" w:eastAsia="Times New Roman" w:hAnsi="Times New Roman"/>
          <w:sz w:val="24"/>
          <w:szCs w:val="24"/>
        </w:rPr>
        <w:t xml:space="preserve"> παρουσία των υποψηφίων ή των</w:t>
      </w:r>
      <w:r w:rsidR="00350534" w:rsidRPr="003E33D0">
        <w:rPr>
          <w:rFonts w:ascii="Times New Roman" w:eastAsia="Times New Roman" w:hAnsi="Times New Roman"/>
          <w:sz w:val="24"/>
          <w:szCs w:val="24"/>
        </w:rPr>
        <w:t xml:space="preserve"> </w:t>
      </w:r>
      <w:r w:rsidRPr="003E33D0">
        <w:rPr>
          <w:rFonts w:ascii="Times New Roman" w:eastAsia="Times New Roman" w:hAnsi="Times New Roman"/>
          <w:sz w:val="24"/>
          <w:szCs w:val="24"/>
        </w:rPr>
        <w:t>εκπροσώπων τους, με τη σειρά καταγραφής τους στο Πρακτικό του Διαγωνισμού.</w:t>
      </w:r>
    </w:p>
    <w:p w:rsidR="00AD37CC" w:rsidRPr="003E33D0" w:rsidRDefault="00AD37CC" w:rsidP="00B32021">
      <w:pPr>
        <w:widowControl w:val="0"/>
        <w:spacing w:after="0" w:line="340" w:lineRule="exact"/>
        <w:contextualSpacing/>
        <w:jc w:val="both"/>
        <w:rPr>
          <w:rFonts w:ascii="Times New Roman" w:eastAsia="Times New Roman" w:hAnsi="Times New Roman"/>
          <w:sz w:val="24"/>
          <w:szCs w:val="24"/>
        </w:rPr>
      </w:pPr>
    </w:p>
    <w:p w:rsidR="00FF61B6" w:rsidRPr="003E33D0" w:rsidRDefault="003E4056" w:rsidP="00B32021">
      <w:pPr>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sz w:val="24"/>
          <w:szCs w:val="24"/>
        </w:rPr>
        <w:t xml:space="preserve"> </w:t>
      </w:r>
      <w:r w:rsidRPr="003E33D0">
        <w:rPr>
          <w:rFonts w:ascii="Times New Roman" w:eastAsia="Times New Roman" w:hAnsi="Times New Roman"/>
          <w:b/>
          <w:sz w:val="24"/>
          <w:szCs w:val="24"/>
          <w:u w:val="single"/>
        </w:rPr>
        <w:t xml:space="preserve">Ο διαγωνισμός θα γίνει σε δύο (2) στάδια (φάσεις): </w:t>
      </w:r>
    </w:p>
    <w:p w:rsidR="00FF61B6" w:rsidRPr="003E33D0" w:rsidRDefault="00FF61B6" w:rsidP="00B32021">
      <w:pPr>
        <w:widowControl w:val="0"/>
        <w:spacing w:after="0" w:line="340" w:lineRule="exact"/>
        <w:contextualSpacing/>
        <w:jc w:val="both"/>
        <w:rPr>
          <w:rFonts w:ascii="Times New Roman" w:eastAsia="Times New Roman" w:hAnsi="Times New Roman"/>
          <w:sz w:val="24"/>
          <w:szCs w:val="24"/>
        </w:rPr>
      </w:pPr>
    </w:p>
    <w:p w:rsidR="00FF61B6" w:rsidRPr="003E33D0" w:rsidRDefault="003E4056" w:rsidP="00B32021">
      <w:pPr>
        <w:widowControl w:val="0"/>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b/>
          <w:sz w:val="24"/>
          <w:szCs w:val="24"/>
          <w:u w:val="single"/>
        </w:rPr>
        <w:t>α) Κατά την πρώτη φάση,</w:t>
      </w:r>
      <w:r w:rsidRPr="003E33D0">
        <w:rPr>
          <w:rFonts w:ascii="Times New Roman" w:eastAsia="Times New Roman" w:hAnsi="Times New Roman"/>
          <w:sz w:val="24"/>
          <w:szCs w:val="24"/>
        </w:rPr>
        <w:t xml:space="preserve"> η  Επιτροπή Διαγωνισμού θα παραλάβει τις Προσφορές, θα τις αριθμήσει και θα καταγράψει την επωνυμία των υποψηφίων στο Πρακτικό του Διαγωνισμού, με τη σειρά κατάθεσής τους στο Γενικό Πρωτόκολλο του Σ.Ε.Φ. και θα ταξινομήσει τις προσφορές, που αφορούν  προτάσεις για την εκμίσθωση των μίσθιων.</w:t>
      </w:r>
    </w:p>
    <w:p w:rsidR="00FF61B6" w:rsidRPr="003E33D0" w:rsidRDefault="003E4056" w:rsidP="00B32021">
      <w:pPr>
        <w:widowControl w:val="0"/>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xml:space="preserve">Η Επιτροπή θα ελέγξει την πληρότητα των Προσφορών ως προς την ύπαρξη των δύο (2) σφραγισμένων υποφακέλων με τις αντίστοιχες ενδείξεις «ΔΙΚΑΙΟΛΟΓΗΤΙΚΑ ΣΥΜΜΕΤΟΧΗΣ» και «ΟΙΚΟΝΟΜΙΚΗ ΠΡΟΣΦΟΡΑ». </w:t>
      </w:r>
    </w:p>
    <w:p w:rsidR="00FF61B6" w:rsidRPr="003E33D0" w:rsidRDefault="003E4056" w:rsidP="00B32021">
      <w:pPr>
        <w:widowControl w:val="0"/>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Ένα οποιοδήποτε μέλος της Επιτροπής θα μονογράψει τους δύο (2) υποφακέλους κάθε υποψηφίου.</w:t>
      </w:r>
    </w:p>
    <w:p w:rsidR="00FF61B6" w:rsidRPr="003E33D0" w:rsidRDefault="003E4056" w:rsidP="00B32021">
      <w:pPr>
        <w:widowControl w:val="0"/>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lastRenderedPageBreak/>
        <w:t>Στη συνέχεια, για κάθε υποψήφιο και με τη σειρά καταγραφής τους στο Πρακτικό του Διαγωνισμού, ο Υποφάκελος «ΔΙΚΑΙΟΛΟΓΗΤΙΚΑ ΣΥΜΜΕΤΟΧΗΣ» θα ελέγχεται από τον Πρόεδρο και τα μέλη της Επιτροπής Διαγωνισμού για την ύπαρξη όλων των προβλεπόμενων  από   τη  Διακήρυξη  στοιχείων  και   εγγράφων,   τα  οποία</w:t>
      </w:r>
      <w:r w:rsidR="00350534" w:rsidRPr="003E33D0">
        <w:rPr>
          <w:rFonts w:ascii="Times New Roman" w:eastAsia="Times New Roman" w:hAnsi="Times New Roman"/>
          <w:sz w:val="24"/>
          <w:szCs w:val="24"/>
        </w:rPr>
        <w:t xml:space="preserve"> </w:t>
      </w:r>
      <w:r w:rsidRPr="003E33D0">
        <w:rPr>
          <w:rFonts w:ascii="Times New Roman" w:eastAsia="Times New Roman" w:hAnsi="Times New Roman"/>
          <w:sz w:val="24"/>
          <w:szCs w:val="24"/>
        </w:rPr>
        <w:t>θα αριθμούνται  και  μονογράφονται  κατά  φύλλο  από  τον  Πρόεδρο  της  Επιτροπής Διαγωνισμού. Η Επιτροπή Διαγωνισμού θα ελέγχει, σύμφωνα με τα οριζόμενα στην Διακήρυξη, κατά πόσον έκαστος υποψήφιος πληροί τις τυπικές και ουσιαστικές προϋποθέσεις συμμετοχής στο διαγωνισμό. Με την ολοκλήρωση της διαδικασίας του ελέγχου των περιεχομένων στοιχείων στον υποφάκελο «ΔΙΚΑΙΟΛΟΓΗΤΙΚΑ ΣΥΜΜΕΤΟΧΗΣ», η Επιτροπή Διαγωνισμού θα ανακοινώσει δημοσίως τα ονόματα των υποψηφίων που αποκλείονται από το</w:t>
      </w:r>
      <w:r w:rsidR="00350534" w:rsidRPr="003E33D0">
        <w:rPr>
          <w:rFonts w:ascii="Times New Roman" w:eastAsia="Times New Roman" w:hAnsi="Times New Roman"/>
          <w:sz w:val="24"/>
          <w:szCs w:val="24"/>
        </w:rPr>
        <w:t>ν</w:t>
      </w:r>
      <w:r w:rsidRPr="003E33D0">
        <w:rPr>
          <w:rFonts w:ascii="Times New Roman" w:eastAsia="Times New Roman" w:hAnsi="Times New Roman"/>
          <w:sz w:val="24"/>
          <w:szCs w:val="24"/>
        </w:rPr>
        <w:t xml:space="preserve"> διαγωνισμό</w:t>
      </w:r>
      <w:r w:rsidR="00350534" w:rsidRPr="003E33D0">
        <w:rPr>
          <w:rFonts w:ascii="Times New Roman" w:eastAsia="Times New Roman" w:hAnsi="Times New Roman"/>
          <w:sz w:val="24"/>
          <w:szCs w:val="24"/>
        </w:rPr>
        <w:t>,</w:t>
      </w:r>
      <w:r w:rsidRPr="003E33D0">
        <w:rPr>
          <w:rFonts w:ascii="Times New Roman" w:eastAsia="Times New Roman" w:hAnsi="Times New Roman"/>
          <w:sz w:val="24"/>
          <w:szCs w:val="24"/>
        </w:rPr>
        <w:t xml:space="preserve"> λόγω μη πληρότητας των στοιχείων του </w:t>
      </w:r>
      <w:proofErr w:type="spellStart"/>
      <w:r w:rsidRPr="003E33D0">
        <w:rPr>
          <w:rFonts w:ascii="Times New Roman" w:eastAsia="Times New Roman" w:hAnsi="Times New Roman"/>
          <w:sz w:val="24"/>
          <w:szCs w:val="24"/>
        </w:rPr>
        <w:t>υποφακέλου</w:t>
      </w:r>
      <w:proofErr w:type="spellEnd"/>
      <w:r w:rsidRPr="003E33D0">
        <w:rPr>
          <w:rFonts w:ascii="Times New Roman" w:eastAsia="Times New Roman" w:hAnsi="Times New Roman"/>
          <w:sz w:val="24"/>
          <w:szCs w:val="24"/>
        </w:rPr>
        <w:t xml:space="preserve"> «ΔΙΚΑΙΟΛΟΓΗΤΙΚΑ</w:t>
      </w:r>
      <w:r w:rsidR="00057D84" w:rsidRPr="003E33D0">
        <w:rPr>
          <w:rFonts w:ascii="Times New Roman" w:eastAsia="Times New Roman" w:hAnsi="Times New Roman"/>
          <w:sz w:val="24"/>
          <w:szCs w:val="24"/>
        </w:rPr>
        <w:t xml:space="preserve"> </w:t>
      </w:r>
      <w:r w:rsidR="006C061F">
        <w:rPr>
          <w:rFonts w:ascii="Times New Roman" w:eastAsia="Times New Roman" w:hAnsi="Times New Roman"/>
          <w:sz w:val="24"/>
          <w:szCs w:val="24"/>
        </w:rPr>
        <w:t xml:space="preserve"> </w:t>
      </w:r>
      <w:r w:rsidRPr="003E33D0">
        <w:rPr>
          <w:rFonts w:ascii="Times New Roman" w:eastAsia="Times New Roman" w:hAnsi="Times New Roman"/>
          <w:sz w:val="24"/>
          <w:szCs w:val="24"/>
        </w:rPr>
        <w:t>ΣΥΜΜΕΤΟΧΗΣ», καθώς και τους λόγους αποκλεισμού καθενός, επιστρέφοντας επί αποδείξει  στους αποκλεισθέντες,  μετά την αξιολόγηση τυχόν ενστάσεών τους, σφραγισμένο τον υποφάκελο με την ένδειξη «ΟΙΚΟΝΟΜΙΚΗ ΠΡΟΣΦΟΡΑ», μαζί με την Εγγυητική επιστολή συμμετοχής τους στο διαγωνισμό.</w:t>
      </w:r>
    </w:p>
    <w:p w:rsidR="00FF61B6" w:rsidRPr="003E33D0" w:rsidRDefault="00FF61B6" w:rsidP="00B32021">
      <w:pPr>
        <w:widowControl w:val="0"/>
        <w:spacing w:after="0" w:line="340" w:lineRule="exact"/>
        <w:contextualSpacing/>
        <w:jc w:val="both"/>
        <w:rPr>
          <w:rFonts w:ascii="Times New Roman" w:eastAsia="Times New Roman" w:hAnsi="Times New Roman"/>
          <w:b/>
          <w:sz w:val="24"/>
          <w:szCs w:val="24"/>
        </w:rPr>
      </w:pPr>
    </w:p>
    <w:p w:rsidR="00FF61B6" w:rsidRPr="003E33D0" w:rsidRDefault="003E4056" w:rsidP="00B32021">
      <w:pPr>
        <w:widowControl w:val="0"/>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b/>
          <w:sz w:val="24"/>
          <w:szCs w:val="24"/>
        </w:rPr>
        <w:t xml:space="preserve">β) Κατά τη δεύτερη φάση,  </w:t>
      </w:r>
      <w:r w:rsidRPr="003E33D0">
        <w:rPr>
          <w:rFonts w:ascii="Times New Roman" w:eastAsia="Times New Roman" w:hAnsi="Times New Roman"/>
          <w:sz w:val="24"/>
          <w:szCs w:val="24"/>
        </w:rPr>
        <w:t>θα αποσφραγιστούν  ενώπιον των διαγωνιζομένων</w:t>
      </w:r>
      <w:r w:rsidR="00350534" w:rsidRPr="003E33D0">
        <w:rPr>
          <w:rFonts w:ascii="Times New Roman" w:eastAsia="Times New Roman" w:hAnsi="Times New Roman"/>
          <w:sz w:val="24"/>
          <w:szCs w:val="24"/>
        </w:rPr>
        <w:t xml:space="preserve"> </w:t>
      </w:r>
      <w:r w:rsidRPr="003E33D0">
        <w:rPr>
          <w:rFonts w:ascii="Times New Roman" w:eastAsia="Times New Roman" w:hAnsi="Times New Roman"/>
          <w:sz w:val="24"/>
          <w:szCs w:val="24"/>
        </w:rPr>
        <w:t>- δικαιουμένων περαιτέρω συμμετοχής στο διαγωνισμό, και θα αξιολογηθούν οι φάκελοι της «ΟΙΚΟΝΟΜΙΚΗΣ ΠΡΟΣΦΟΡΑΣ»:</w:t>
      </w:r>
    </w:p>
    <w:p w:rsidR="00FF61B6" w:rsidRPr="003E33D0" w:rsidRDefault="003E4056" w:rsidP="00B32021">
      <w:pPr>
        <w:widowControl w:val="0"/>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xml:space="preserve">Η Επιτροπή θα προβεί στην αξιολόγηση των οικονομικών προσφορών και της συνολικής εικόνας των μη αποκλεισθέντων υποψηφίων, θα συντάξει Πρακτικό Διαγωνισμού και θα προτείνει αιτιολογημένα στο Δ.Σ. του Σ.Ε.Φ. τη μίσθωση των </w:t>
      </w:r>
      <w:r w:rsidR="00ED6B76" w:rsidRPr="003E33D0">
        <w:rPr>
          <w:rFonts w:ascii="Times New Roman" w:eastAsia="Times New Roman" w:hAnsi="Times New Roman"/>
          <w:sz w:val="24"/>
          <w:szCs w:val="24"/>
        </w:rPr>
        <w:t>χώρων στάθμευσης</w:t>
      </w:r>
      <w:r w:rsidRPr="003E33D0">
        <w:rPr>
          <w:rFonts w:ascii="Times New Roman" w:eastAsia="Times New Roman" w:hAnsi="Times New Roman"/>
          <w:sz w:val="24"/>
          <w:szCs w:val="24"/>
        </w:rPr>
        <w:t xml:space="preserve">, κλπ,  ή την επανάληψη του διαγωνισμού. </w:t>
      </w:r>
      <w:proofErr w:type="spellStart"/>
      <w:r w:rsidRPr="003E33D0">
        <w:rPr>
          <w:rFonts w:ascii="Times New Roman" w:eastAsia="Times New Roman" w:hAnsi="Times New Roman"/>
          <w:sz w:val="24"/>
          <w:szCs w:val="24"/>
        </w:rPr>
        <w:t>To</w:t>
      </w:r>
      <w:proofErr w:type="spellEnd"/>
      <w:r w:rsidRPr="003E33D0">
        <w:rPr>
          <w:rFonts w:ascii="Times New Roman" w:eastAsia="Times New Roman" w:hAnsi="Times New Roman"/>
          <w:sz w:val="24"/>
          <w:szCs w:val="24"/>
        </w:rPr>
        <w:t xml:space="preserve"> πρακτικό αυτό και ο πίνακας του διαγωνισμού θα υποβληθούν στο Δ.Σ. του Σ.Ε.Φ., το οποίο αποφασίζει για τη κατακύρωση του αποτελέσματος του διαγωνισμού</w:t>
      </w:r>
      <w:r w:rsidR="00350534" w:rsidRPr="003E33D0">
        <w:rPr>
          <w:rFonts w:ascii="Times New Roman" w:eastAsia="Times New Roman" w:hAnsi="Times New Roman"/>
          <w:sz w:val="24"/>
          <w:szCs w:val="24"/>
        </w:rPr>
        <w:t xml:space="preserve"> </w:t>
      </w:r>
      <w:r w:rsidRPr="003E33D0">
        <w:rPr>
          <w:rFonts w:ascii="Times New Roman" w:eastAsia="Times New Roman" w:hAnsi="Times New Roman"/>
          <w:sz w:val="24"/>
          <w:szCs w:val="24"/>
        </w:rPr>
        <w:t>στην αμέσως επόμενη συνεδρίασή του, εκτός εάν για ειδικούς λόγους επιβάλλεται η αναβολή λήψης της απόφασης για εύλογο χρονικό διάστημα.</w:t>
      </w:r>
    </w:p>
    <w:p w:rsidR="00FF61B6" w:rsidRPr="003E33D0" w:rsidRDefault="003E4056" w:rsidP="00B32021">
      <w:pPr>
        <w:widowControl w:val="0"/>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To Δ.Σ. του Σ.Ε.Φ. μπορεί, με αιτιολογημένη απόφασή του, να μην αποδεχθεί το αποτέλεσμα του Διαγωνισμού, αν κρίνει ασύμφορο τούτο, ή να αποφασίσει υπέρ της κατακυρώσεως επ' ονόματι άλλου, εκτός του τελευταίου πλειοδότη ή</w:t>
      </w:r>
      <w:r w:rsidR="00350534" w:rsidRPr="003E33D0">
        <w:rPr>
          <w:rFonts w:ascii="Times New Roman" w:eastAsia="Times New Roman" w:hAnsi="Times New Roman"/>
          <w:sz w:val="24"/>
          <w:szCs w:val="24"/>
        </w:rPr>
        <w:t>/</w:t>
      </w:r>
      <w:r w:rsidRPr="003E33D0">
        <w:rPr>
          <w:rFonts w:ascii="Times New Roman" w:eastAsia="Times New Roman" w:hAnsi="Times New Roman"/>
          <w:sz w:val="24"/>
          <w:szCs w:val="24"/>
        </w:rPr>
        <w:t>και να ακυρώσει τον διενεργηθέντα διαγωνισμό.</w:t>
      </w:r>
    </w:p>
    <w:p w:rsidR="00FF61B6" w:rsidRPr="003E33D0" w:rsidRDefault="00FF61B6" w:rsidP="00B32021">
      <w:pPr>
        <w:spacing w:after="0" w:line="340" w:lineRule="exact"/>
        <w:contextualSpacing/>
        <w:jc w:val="both"/>
        <w:rPr>
          <w:rFonts w:ascii="Times New Roman" w:eastAsia="Times New Roman" w:hAnsi="Times New Roman"/>
          <w:b/>
          <w:sz w:val="24"/>
          <w:szCs w:val="24"/>
        </w:rPr>
      </w:pPr>
    </w:p>
    <w:p w:rsidR="00FF61B6" w:rsidRPr="003E33D0" w:rsidRDefault="003E4056" w:rsidP="00B32021">
      <w:pPr>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ΑΡΘΡΟ 28</w:t>
      </w:r>
      <w:r w:rsidRPr="003E33D0">
        <w:rPr>
          <w:rFonts w:ascii="Times New Roman" w:eastAsia="Times New Roman" w:hAnsi="Times New Roman"/>
          <w:b/>
          <w:sz w:val="24"/>
          <w:szCs w:val="24"/>
          <w:u w:val="single"/>
          <w:vertAlign w:val="superscript"/>
        </w:rPr>
        <w:t>ο</w:t>
      </w:r>
    </w:p>
    <w:p w:rsidR="00FF61B6" w:rsidRPr="003E33D0" w:rsidRDefault="003E4056" w:rsidP="00B32021">
      <w:pPr>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ΚΑΤΑΚΥΡΩΣΗ -ΔΙΚΑΙΟΛΟΓΗΤΙΚΑ -ΥΠΟΓΡΑΦΗ ΣΥΜΒΑΣΗΣ</w:t>
      </w:r>
    </w:p>
    <w:p w:rsidR="00FF61B6" w:rsidRPr="003E33D0" w:rsidRDefault="003E4056" w:rsidP="00B32021">
      <w:pPr>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Η απόφαση για την κατακύρωση του αποτελέσματος του Διαγωνισμού λαμβάνεται, όπως προαναφέρθηκε,  από το Διοικητικό Συμβούλιο του Σ.Ε.Φ. Η απόφαση παράγει έννομα αποτελέσματα και δεσμεύει το Σ.Ε.Φ. και τον μισθωτή από την έγγραφη κοινοποίησή της σ' αυτόν, με την οποία θα τον καλεί για την υπογραφή της μισθωτικής σύμβασης, εντός  δέκα (10) εργασίμων ημερών από τη γνωστοποίηση.</w:t>
      </w:r>
    </w:p>
    <w:p w:rsidR="00FF61B6" w:rsidRPr="003E33D0" w:rsidRDefault="003E4056" w:rsidP="00B32021">
      <w:pPr>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xml:space="preserve">Με την απόφαση κατακύρωσης του διαγωνισμού καλείται ο Μισθωτής να προσέλθει για την υπογραφή της Σύμβασης, προσκομίζοντας: </w:t>
      </w:r>
    </w:p>
    <w:p w:rsidR="00FF61B6" w:rsidRPr="003E33D0" w:rsidRDefault="003E4056" w:rsidP="00B32021">
      <w:pPr>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xml:space="preserve">α) Εγγυητική επιστολή καλής εκτέλεσης των όρων της Σύμβασης ή Τραπεζική Επιταγή σε διαταγή του Σ.Ε.Φ. </w:t>
      </w:r>
      <w:r w:rsidR="009E0EDB">
        <w:rPr>
          <w:rFonts w:ascii="Times New Roman" w:eastAsia="Times New Roman" w:hAnsi="Times New Roman"/>
          <w:sz w:val="24"/>
          <w:szCs w:val="24"/>
        </w:rPr>
        <w:t>ποσού</w:t>
      </w:r>
      <w:r w:rsidR="009E0EDB" w:rsidRPr="001031C2">
        <w:rPr>
          <w:rFonts w:ascii="Times New Roman" w:eastAsia="Times New Roman" w:hAnsi="Times New Roman"/>
        </w:rPr>
        <w:t xml:space="preserve"> </w:t>
      </w:r>
      <w:r w:rsidR="0038461B" w:rsidRPr="006C061F">
        <w:rPr>
          <w:rFonts w:ascii="Times New Roman" w:eastAsia="Times New Roman" w:hAnsi="Times New Roman"/>
          <w:sz w:val="24"/>
          <w:szCs w:val="24"/>
        </w:rPr>
        <w:t>24.480</w:t>
      </w:r>
      <w:r w:rsidR="009E0EDB" w:rsidRPr="006C061F">
        <w:rPr>
          <w:rFonts w:ascii="Times New Roman" w:eastAsia="Times New Roman" w:hAnsi="Times New Roman"/>
          <w:sz w:val="24"/>
          <w:szCs w:val="24"/>
        </w:rPr>
        <w:t>,00€</w:t>
      </w:r>
      <w:r w:rsidRPr="006C061F">
        <w:rPr>
          <w:rFonts w:ascii="Times New Roman" w:eastAsia="Times New Roman" w:hAnsi="Times New Roman"/>
          <w:sz w:val="24"/>
          <w:szCs w:val="24"/>
        </w:rPr>
        <w:t>.</w:t>
      </w:r>
      <w:r w:rsidRPr="003E33D0">
        <w:rPr>
          <w:rFonts w:ascii="Times New Roman" w:eastAsia="Times New Roman" w:hAnsi="Times New Roman"/>
          <w:sz w:val="24"/>
          <w:szCs w:val="24"/>
        </w:rPr>
        <w:t xml:space="preserve"> Η</w:t>
      </w:r>
      <w:r w:rsidR="00350534" w:rsidRPr="003E33D0">
        <w:rPr>
          <w:rFonts w:ascii="Times New Roman" w:eastAsia="Times New Roman" w:hAnsi="Times New Roman"/>
          <w:sz w:val="24"/>
          <w:szCs w:val="24"/>
        </w:rPr>
        <w:t xml:space="preserve"> </w:t>
      </w:r>
      <w:r w:rsidRPr="003E33D0">
        <w:rPr>
          <w:rFonts w:ascii="Times New Roman" w:eastAsia="Times New Roman" w:hAnsi="Times New Roman"/>
          <w:sz w:val="24"/>
          <w:szCs w:val="24"/>
        </w:rPr>
        <w:t xml:space="preserve">εγγύηση αυτή θα παραμείνει στα χέρια του Σ.Ε.Φ., </w:t>
      </w:r>
      <w:r w:rsidRPr="003E33D0">
        <w:rPr>
          <w:rFonts w:ascii="Times New Roman" w:eastAsia="Times New Roman" w:hAnsi="Times New Roman"/>
          <w:sz w:val="24"/>
          <w:szCs w:val="24"/>
        </w:rPr>
        <w:lastRenderedPageBreak/>
        <w:t xml:space="preserve">ως  εγγύηση για την ακριβή εκπλήρωση των όρων της μίσθωσης. Η εγγύηση αυτή δεν συμψηφίζεται ούτε με τα μισθώματα των τελευταίων μηνών, θα αποδοθεί δε στον μισθωτή μετά τη λήξη της μισθώσεως και εφ' όσον δεν ήθελε καταπέσει, ως ποινική ρήτρα υπέρ του Σ.Ε.Φ. σε περίπτωση οποιασδήποτε παράβασης των όρων της μίσθωσης και αφού </w:t>
      </w:r>
      <w:r w:rsidRPr="00F60820">
        <w:rPr>
          <w:rFonts w:ascii="Times New Roman" w:eastAsia="Times New Roman" w:hAnsi="Times New Roman"/>
          <w:sz w:val="24"/>
          <w:szCs w:val="24"/>
        </w:rPr>
        <w:t xml:space="preserve">ελεγχθούν  και </w:t>
      </w:r>
      <w:r w:rsidR="000432C8" w:rsidRPr="00F60820">
        <w:rPr>
          <w:rFonts w:ascii="Times New Roman" w:eastAsia="Times New Roman" w:hAnsi="Times New Roman"/>
          <w:sz w:val="24"/>
          <w:szCs w:val="24"/>
        </w:rPr>
        <w:t>παραδοθεί ο χώρος</w:t>
      </w:r>
      <w:r w:rsidR="000432C8">
        <w:rPr>
          <w:rFonts w:ascii="Times New Roman" w:eastAsia="Times New Roman" w:hAnsi="Times New Roman"/>
          <w:sz w:val="24"/>
          <w:szCs w:val="24"/>
        </w:rPr>
        <w:t xml:space="preserve"> </w:t>
      </w:r>
      <w:r w:rsidRPr="003E33D0">
        <w:rPr>
          <w:rFonts w:ascii="Times New Roman" w:eastAsia="Times New Roman" w:hAnsi="Times New Roman"/>
          <w:sz w:val="24"/>
          <w:szCs w:val="24"/>
        </w:rPr>
        <w:t xml:space="preserve"> σε καλή κατάσταση.</w:t>
      </w:r>
    </w:p>
    <w:p w:rsidR="00FF61B6" w:rsidRPr="003E33D0" w:rsidRDefault="003E4056" w:rsidP="00B32021">
      <w:pPr>
        <w:widowControl w:val="0"/>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β)</w:t>
      </w:r>
      <w:r w:rsidR="00BF099C" w:rsidRPr="003E33D0">
        <w:rPr>
          <w:rFonts w:ascii="Times New Roman" w:eastAsia="Times New Roman" w:hAnsi="Times New Roman"/>
          <w:sz w:val="24"/>
          <w:szCs w:val="24"/>
        </w:rPr>
        <w:t xml:space="preserve"> </w:t>
      </w:r>
      <w:r w:rsidRPr="003E33D0">
        <w:rPr>
          <w:rFonts w:ascii="Times New Roman" w:eastAsia="Times New Roman" w:hAnsi="Times New Roman"/>
          <w:sz w:val="24"/>
          <w:szCs w:val="24"/>
        </w:rPr>
        <w:t>Όλα</w:t>
      </w:r>
      <w:r w:rsidR="00BF099C" w:rsidRPr="003E33D0">
        <w:rPr>
          <w:rFonts w:ascii="Times New Roman" w:eastAsia="Times New Roman" w:hAnsi="Times New Roman"/>
          <w:sz w:val="24"/>
          <w:szCs w:val="24"/>
        </w:rPr>
        <w:t xml:space="preserve"> </w:t>
      </w:r>
      <w:r w:rsidRPr="003E33D0">
        <w:rPr>
          <w:rFonts w:ascii="Times New Roman" w:eastAsia="Times New Roman" w:hAnsi="Times New Roman"/>
          <w:sz w:val="24"/>
          <w:szCs w:val="24"/>
        </w:rPr>
        <w:t>τα ανωτέρω δικαιολογητικά</w:t>
      </w:r>
      <w:r w:rsidR="00350534" w:rsidRPr="003E33D0">
        <w:rPr>
          <w:rFonts w:ascii="Times New Roman" w:eastAsia="Times New Roman" w:hAnsi="Times New Roman"/>
          <w:sz w:val="24"/>
          <w:szCs w:val="24"/>
        </w:rPr>
        <w:t>,</w:t>
      </w:r>
      <w:r w:rsidRPr="003E33D0">
        <w:rPr>
          <w:rFonts w:ascii="Times New Roman" w:eastAsia="Times New Roman" w:hAnsi="Times New Roman"/>
          <w:sz w:val="24"/>
          <w:szCs w:val="24"/>
        </w:rPr>
        <w:t xml:space="preserve">  για τη συμμετοχή στο διαγωνισμό</w:t>
      </w:r>
      <w:r w:rsidR="00BF099C" w:rsidRPr="003E33D0">
        <w:rPr>
          <w:rFonts w:ascii="Times New Roman" w:eastAsia="Times New Roman" w:hAnsi="Times New Roman"/>
          <w:sz w:val="24"/>
          <w:szCs w:val="24"/>
        </w:rPr>
        <w:t xml:space="preserve"> </w:t>
      </w:r>
      <w:r w:rsidRPr="003E33D0">
        <w:rPr>
          <w:rFonts w:ascii="Times New Roman" w:eastAsia="Times New Roman" w:hAnsi="Times New Roman"/>
          <w:sz w:val="24"/>
          <w:szCs w:val="24"/>
        </w:rPr>
        <w:t xml:space="preserve">επικαιροποιημένα. </w:t>
      </w:r>
    </w:p>
    <w:p w:rsidR="00FF61B6" w:rsidRPr="003E33D0" w:rsidRDefault="003E4056" w:rsidP="00B32021">
      <w:pPr>
        <w:widowControl w:val="0"/>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xml:space="preserve">γ)  </w:t>
      </w:r>
      <w:r w:rsidR="00350534" w:rsidRPr="003E33D0">
        <w:rPr>
          <w:rFonts w:ascii="Times New Roman" w:eastAsia="Times New Roman" w:hAnsi="Times New Roman"/>
          <w:sz w:val="24"/>
          <w:szCs w:val="24"/>
        </w:rPr>
        <w:t xml:space="preserve"> </w:t>
      </w:r>
      <w:r w:rsidRPr="003E33D0">
        <w:rPr>
          <w:rFonts w:ascii="Times New Roman" w:eastAsia="Times New Roman" w:hAnsi="Times New Roman"/>
          <w:sz w:val="24"/>
          <w:szCs w:val="24"/>
        </w:rPr>
        <w:t xml:space="preserve">Τo αναλογούν μίσθωμα για τον πρώτο </w:t>
      </w:r>
      <w:r w:rsidR="00350534" w:rsidRPr="003E33D0">
        <w:rPr>
          <w:rFonts w:ascii="Times New Roman" w:eastAsia="Times New Roman" w:hAnsi="Times New Roman"/>
          <w:sz w:val="24"/>
          <w:szCs w:val="24"/>
        </w:rPr>
        <w:t>(1</w:t>
      </w:r>
      <w:r w:rsidR="00350534" w:rsidRPr="003E33D0">
        <w:rPr>
          <w:rFonts w:ascii="Times New Roman" w:eastAsia="Times New Roman" w:hAnsi="Times New Roman"/>
          <w:sz w:val="24"/>
          <w:szCs w:val="24"/>
          <w:vertAlign w:val="superscript"/>
        </w:rPr>
        <w:t>ο</w:t>
      </w:r>
      <w:r w:rsidR="00350534" w:rsidRPr="003E33D0">
        <w:rPr>
          <w:rFonts w:ascii="Times New Roman" w:eastAsia="Times New Roman" w:hAnsi="Times New Roman"/>
          <w:sz w:val="24"/>
          <w:szCs w:val="24"/>
        </w:rPr>
        <w:t xml:space="preserve">) </w:t>
      </w:r>
      <w:r w:rsidRPr="003E33D0">
        <w:rPr>
          <w:rFonts w:ascii="Times New Roman" w:eastAsia="Times New Roman" w:hAnsi="Times New Roman"/>
          <w:sz w:val="24"/>
          <w:szCs w:val="24"/>
        </w:rPr>
        <w:t xml:space="preserve">μήνα της μίσθωσης. </w:t>
      </w:r>
    </w:p>
    <w:p w:rsidR="00FF61B6" w:rsidRPr="003E33D0" w:rsidRDefault="003E4056" w:rsidP="00B32021">
      <w:pPr>
        <w:widowControl w:val="0"/>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xml:space="preserve">δ) </w:t>
      </w:r>
      <w:r w:rsidR="00350534" w:rsidRPr="003E33D0">
        <w:rPr>
          <w:rFonts w:ascii="Times New Roman" w:eastAsia="Times New Roman" w:hAnsi="Times New Roman"/>
          <w:sz w:val="24"/>
          <w:szCs w:val="24"/>
        </w:rPr>
        <w:t xml:space="preserve"> </w:t>
      </w:r>
      <w:r w:rsidRPr="003E33D0">
        <w:rPr>
          <w:rFonts w:ascii="Times New Roman" w:eastAsia="Times New Roman" w:hAnsi="Times New Roman"/>
          <w:sz w:val="24"/>
          <w:szCs w:val="24"/>
        </w:rPr>
        <w:t>Δήλωση στην Επιθεώρηση Εργασίας και στο ΙΚΑ του προσωπικού, που θα απασχολεί καθώς και κάθε άλλο έγγραφο</w:t>
      </w:r>
      <w:r w:rsidR="00F95893" w:rsidRPr="003E33D0">
        <w:rPr>
          <w:rFonts w:ascii="Times New Roman" w:eastAsia="Times New Roman" w:hAnsi="Times New Roman"/>
          <w:sz w:val="24"/>
          <w:szCs w:val="24"/>
        </w:rPr>
        <w:t>,</w:t>
      </w:r>
      <w:r w:rsidRPr="003E33D0">
        <w:rPr>
          <w:rFonts w:ascii="Times New Roman" w:eastAsia="Times New Roman" w:hAnsi="Times New Roman"/>
          <w:sz w:val="24"/>
          <w:szCs w:val="24"/>
        </w:rPr>
        <w:t xml:space="preserve"> που ο νόμος απαιτεί.</w:t>
      </w:r>
    </w:p>
    <w:p w:rsidR="00FF61B6" w:rsidRPr="003E33D0" w:rsidRDefault="003E4056" w:rsidP="00B32021">
      <w:pPr>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Η μετά την κατακύρωση τυχόν άρνηση ή υπαίτια καθυστέρηση υπογραφής της Σύμβασης από τον αναδειχθέντα μισθωτή θα έχει ως συνέπεια την κατάπτωση υπέρ του Σ.Ε.Φ. της εγγυητικής επιστολής συμμετοχής στο διαγωνισμό, ως ποινικής ρήτρας. Σε αυτή την περίπτωση, το Σ.Ε.Φ. δικαιούται να κατακυρώσει το</w:t>
      </w:r>
      <w:r w:rsidR="00F95893" w:rsidRPr="003E33D0">
        <w:rPr>
          <w:rFonts w:ascii="Times New Roman" w:eastAsia="Times New Roman" w:hAnsi="Times New Roman"/>
          <w:sz w:val="24"/>
          <w:szCs w:val="24"/>
        </w:rPr>
        <w:t>ν</w:t>
      </w:r>
      <w:r w:rsidRPr="003E33D0">
        <w:rPr>
          <w:rFonts w:ascii="Times New Roman" w:eastAsia="Times New Roman" w:hAnsi="Times New Roman"/>
          <w:sz w:val="24"/>
          <w:szCs w:val="24"/>
        </w:rPr>
        <w:t xml:space="preserve"> διαγωνισμό στον υποψήφιο με την επόμενη μεγαλύτερη βαθμολογία, εφόσον ισχύει η προσφορά του και η αντίστοιχη εγγυητική επιστολή συμμετοχής </w:t>
      </w:r>
      <w:r w:rsidR="00264875" w:rsidRPr="003E33D0">
        <w:rPr>
          <w:rFonts w:ascii="Times New Roman" w:eastAsia="Times New Roman" w:hAnsi="Times New Roman"/>
          <w:sz w:val="24"/>
          <w:szCs w:val="24"/>
        </w:rPr>
        <w:t>στο</w:t>
      </w:r>
      <w:r w:rsidR="00F95893" w:rsidRPr="003E33D0">
        <w:rPr>
          <w:rFonts w:ascii="Times New Roman" w:eastAsia="Times New Roman" w:hAnsi="Times New Roman"/>
          <w:sz w:val="24"/>
          <w:szCs w:val="24"/>
        </w:rPr>
        <w:t>ν</w:t>
      </w:r>
      <w:r w:rsidRPr="003E33D0">
        <w:rPr>
          <w:rFonts w:ascii="Times New Roman" w:eastAsia="Times New Roman" w:hAnsi="Times New Roman"/>
          <w:sz w:val="24"/>
          <w:szCs w:val="24"/>
        </w:rPr>
        <w:t xml:space="preserve"> διαγωνισμό, ή να ακυρώσει το</w:t>
      </w:r>
      <w:r w:rsidR="00F95893" w:rsidRPr="003E33D0">
        <w:rPr>
          <w:rFonts w:ascii="Times New Roman" w:eastAsia="Times New Roman" w:hAnsi="Times New Roman"/>
          <w:sz w:val="24"/>
          <w:szCs w:val="24"/>
        </w:rPr>
        <w:t>ν</w:t>
      </w:r>
      <w:r w:rsidRPr="003E33D0">
        <w:rPr>
          <w:rFonts w:ascii="Times New Roman" w:eastAsia="Times New Roman" w:hAnsi="Times New Roman"/>
          <w:sz w:val="24"/>
          <w:szCs w:val="24"/>
        </w:rPr>
        <w:t xml:space="preserve"> διαγωνισμό ή να επαναλάβει τον Διαγωνισμό. Σε κάθε τέτοια περίπτωση  η τυχόν διαφορά επί έλαττον του μισθώματος που θα προκύψει θα βαρύνει τον έκπτωτο πλειοδότη για όλη τη μισθωτική διάρκεια που ορίζεται στην παρούσα. Επιπλέον ο έκπτωτος πλειοδότης υποχρεούται στην αποκατάσταση κάθε άλλης ζημίας προξενούμενης στο Σ.Ε.Φ.  από την αθέτηση της υποχρέωσής του.</w:t>
      </w:r>
    </w:p>
    <w:p w:rsidR="00FF61B6" w:rsidRPr="003E33D0" w:rsidRDefault="003E4056" w:rsidP="00B32021">
      <w:pPr>
        <w:widowControl w:val="0"/>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xml:space="preserve">Μετά την υπογραφή της Σύμβασης, ο Μισθωτής καλείται σε τασσόμενη προς τούτο προθεσμία, να προσέλθει </w:t>
      </w:r>
      <w:r w:rsidR="000432C8" w:rsidRPr="00F60820">
        <w:rPr>
          <w:rFonts w:ascii="Times New Roman" w:eastAsia="Times New Roman" w:hAnsi="Times New Roman"/>
          <w:sz w:val="24"/>
          <w:szCs w:val="24"/>
        </w:rPr>
        <w:t>στο μίσθιο</w:t>
      </w:r>
      <w:r w:rsidRPr="003E33D0">
        <w:rPr>
          <w:rFonts w:ascii="Times New Roman" w:eastAsia="Times New Roman" w:hAnsi="Times New Roman"/>
          <w:sz w:val="24"/>
          <w:szCs w:val="24"/>
        </w:rPr>
        <w:t xml:space="preserve"> για να τα παραλάβει και να υπογράψει το σχετικό πρωτόκολλο παραλαβής - παράδοσης.</w:t>
      </w:r>
    </w:p>
    <w:p w:rsidR="00FF61B6" w:rsidRPr="003E33D0" w:rsidRDefault="003E4056" w:rsidP="00B32021">
      <w:pPr>
        <w:widowControl w:val="0"/>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xml:space="preserve">Τυχόν άρνηση ή υπαίτια καθυστέρηση του Μισθωτή να παραλάβει </w:t>
      </w:r>
      <w:r w:rsidR="000432C8" w:rsidRPr="00F60820">
        <w:rPr>
          <w:rFonts w:ascii="Times New Roman" w:eastAsia="Times New Roman" w:hAnsi="Times New Roman"/>
          <w:sz w:val="24"/>
          <w:szCs w:val="24"/>
        </w:rPr>
        <w:t>στο μίσθιο</w:t>
      </w:r>
      <w:r w:rsidR="000432C8" w:rsidRPr="003E33D0">
        <w:rPr>
          <w:rFonts w:ascii="Times New Roman" w:eastAsia="Times New Roman" w:hAnsi="Times New Roman"/>
          <w:sz w:val="24"/>
          <w:szCs w:val="24"/>
        </w:rPr>
        <w:t xml:space="preserve"> </w:t>
      </w:r>
      <w:r w:rsidRPr="003E33D0">
        <w:rPr>
          <w:rFonts w:ascii="Times New Roman" w:eastAsia="Times New Roman" w:hAnsi="Times New Roman"/>
          <w:sz w:val="24"/>
          <w:szCs w:val="24"/>
        </w:rPr>
        <w:t>θα έχει ως συνέπεια, αφενός την κατάπτωση υπέρ του Σ.Ε.Φ. της εγγυητικής επιστολής καλής εκτέλεσης των όρων της Σύμβασης, ως ποινικής ρήτρας αφετέρου  την έκπτωσή του.</w:t>
      </w:r>
    </w:p>
    <w:p w:rsidR="00FF61B6" w:rsidRPr="003E33D0" w:rsidRDefault="00FF61B6" w:rsidP="00B32021">
      <w:pPr>
        <w:spacing w:after="0" w:line="340" w:lineRule="exact"/>
        <w:contextualSpacing/>
        <w:jc w:val="both"/>
        <w:rPr>
          <w:rFonts w:ascii="Times New Roman" w:eastAsia="Times New Roman" w:hAnsi="Times New Roman"/>
          <w:sz w:val="24"/>
          <w:szCs w:val="24"/>
        </w:rPr>
      </w:pPr>
    </w:p>
    <w:p w:rsidR="00FF61B6" w:rsidRPr="003E33D0" w:rsidRDefault="003E4056" w:rsidP="00B32021">
      <w:pPr>
        <w:spacing w:after="0" w:line="340" w:lineRule="exact"/>
        <w:contextualSpacing/>
        <w:jc w:val="both"/>
        <w:rPr>
          <w:rFonts w:ascii="Times New Roman" w:eastAsia="Times New Roman" w:hAnsi="Times New Roman"/>
          <w:b/>
          <w:sz w:val="24"/>
          <w:szCs w:val="24"/>
          <w:u w:val="single"/>
          <w:vertAlign w:val="superscript"/>
        </w:rPr>
      </w:pPr>
      <w:r w:rsidRPr="003E33D0">
        <w:rPr>
          <w:rFonts w:ascii="Times New Roman" w:eastAsia="Times New Roman" w:hAnsi="Times New Roman"/>
          <w:b/>
          <w:sz w:val="24"/>
          <w:szCs w:val="24"/>
          <w:u w:val="single"/>
        </w:rPr>
        <w:t>ΑΡΘΡΟ 29</w:t>
      </w:r>
      <w:r w:rsidRPr="003E33D0">
        <w:rPr>
          <w:rFonts w:ascii="Times New Roman" w:eastAsia="Times New Roman" w:hAnsi="Times New Roman"/>
          <w:b/>
          <w:sz w:val="24"/>
          <w:szCs w:val="24"/>
          <w:u w:val="single"/>
          <w:vertAlign w:val="superscript"/>
        </w:rPr>
        <w:t>ο</w:t>
      </w:r>
    </w:p>
    <w:p w:rsidR="00FF61B6" w:rsidRPr="003E33D0" w:rsidRDefault="003E4056" w:rsidP="00B32021">
      <w:pPr>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ΠΡΟΣΘΕΤΟΙ ΟΡΟΙ – ΤΕΛΙΚΗ ΑΠΟΦΑΣΗ</w:t>
      </w:r>
    </w:p>
    <w:p w:rsidR="00FF61B6" w:rsidRPr="003E33D0" w:rsidRDefault="003E4056" w:rsidP="00B32021">
      <w:pPr>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Το Σ.Ε.Φ. επιφυλάσσεται να συμπεριλάβει, στην υπό κατάρτιση σύμβαση μισθώσεως και κάθε άλλο όρο διασφαλίζοντα το καλώς νοούμενο συμφέρον του και ιδία να συμπεριλάβει όρους περί παροχής προσθέτων εγγυήσεων καλής εκτέλεσης των όρων της συμβάσεως από τον μισθωτή, μη αποκλειόμενης της παροχής εγγυήσεως τρίτου προσώπου φυσικού ή νομικού, παραιτουμένου του δικαιώματος διαιρέσεως και διζήσεως ή εμπραγμάτου ασφαλείας.</w:t>
      </w:r>
    </w:p>
    <w:p w:rsidR="00FF61B6" w:rsidRPr="003E33D0" w:rsidRDefault="003E4056" w:rsidP="00B32021">
      <w:pPr>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Η τελική απόφαση περί συνάψεως ή μη της συμβάσεως απόκειται στην ανέλεγκτη κρίση του Δ.Σ. του Σ.Ε.Φ.</w:t>
      </w:r>
      <w:r w:rsidR="00EE4D1D" w:rsidRPr="003E33D0">
        <w:rPr>
          <w:rFonts w:ascii="Times New Roman" w:eastAsia="Times New Roman" w:hAnsi="Times New Roman"/>
          <w:sz w:val="24"/>
          <w:szCs w:val="24"/>
        </w:rPr>
        <w:t>,</w:t>
      </w:r>
      <w:r w:rsidRPr="003E33D0">
        <w:rPr>
          <w:rFonts w:ascii="Times New Roman" w:eastAsia="Times New Roman" w:hAnsi="Times New Roman"/>
          <w:sz w:val="24"/>
          <w:szCs w:val="24"/>
        </w:rPr>
        <w:t xml:space="preserve"> χωρίς οποιοδήποτε δικαίωμα αποζημίωσης του συμμετέχοντος, πλειοδότη ή μη. Το Σ.Ε.Φ.  επιφυλάσσεται να κηρύξει το διαγωνισμό άγονο ή ασύμφορο, χωρίς δικαίωμα αποζημίωσης, για οποιονδήποτε λόγο, του συμμετάσχοντος στο</w:t>
      </w:r>
      <w:r w:rsidR="00F95893" w:rsidRPr="003E33D0">
        <w:rPr>
          <w:rFonts w:ascii="Times New Roman" w:eastAsia="Times New Roman" w:hAnsi="Times New Roman"/>
          <w:sz w:val="24"/>
          <w:szCs w:val="24"/>
        </w:rPr>
        <w:t>ν</w:t>
      </w:r>
      <w:r w:rsidRPr="003E33D0">
        <w:rPr>
          <w:rFonts w:ascii="Times New Roman" w:eastAsia="Times New Roman" w:hAnsi="Times New Roman"/>
          <w:sz w:val="24"/>
          <w:szCs w:val="24"/>
        </w:rPr>
        <w:t xml:space="preserve"> διαγωνισμό.</w:t>
      </w:r>
    </w:p>
    <w:p w:rsidR="000432C8" w:rsidRPr="003E33D0" w:rsidRDefault="000432C8" w:rsidP="00B32021">
      <w:pPr>
        <w:spacing w:after="0" w:line="340" w:lineRule="exact"/>
        <w:contextualSpacing/>
        <w:jc w:val="both"/>
        <w:rPr>
          <w:rFonts w:ascii="Times New Roman" w:eastAsia="Times New Roman" w:hAnsi="Times New Roman"/>
          <w:sz w:val="24"/>
          <w:szCs w:val="24"/>
        </w:rPr>
      </w:pP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Άρθρο 30</w:t>
      </w:r>
      <w:r w:rsidRPr="003E33D0">
        <w:rPr>
          <w:rFonts w:ascii="Times New Roman" w:eastAsia="Times New Roman" w:hAnsi="Times New Roman"/>
          <w:b/>
          <w:sz w:val="24"/>
          <w:szCs w:val="24"/>
          <w:u w:val="single"/>
          <w:vertAlign w:val="superscript"/>
        </w:rPr>
        <w:t>ο</w:t>
      </w: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206B36">
        <w:rPr>
          <w:rFonts w:ascii="Times New Roman" w:eastAsia="Times New Roman" w:hAnsi="Times New Roman"/>
          <w:b/>
          <w:sz w:val="24"/>
          <w:szCs w:val="24"/>
          <w:u w:val="single"/>
        </w:rPr>
        <w:t>ΚΡΙΤΗ</w:t>
      </w:r>
      <w:r w:rsidRPr="003E33D0">
        <w:rPr>
          <w:rFonts w:ascii="Times New Roman" w:eastAsia="Times New Roman" w:hAnsi="Times New Roman"/>
          <w:b/>
          <w:sz w:val="24"/>
          <w:szCs w:val="24"/>
          <w:u w:val="single"/>
        </w:rPr>
        <w:t>ΡΙΑ ΑΞΙΟΛΟΓΗΣΗΣ</w:t>
      </w:r>
    </w:p>
    <w:p w:rsidR="00FF61B6" w:rsidRPr="003E33D0" w:rsidRDefault="003E4056" w:rsidP="00B32021">
      <w:pPr>
        <w:widowControl w:val="0"/>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xml:space="preserve">Σημαντικό κριτήριο για την τελική απόφαση του Δ.Σ. του Σ.Ε.Φ. αποτελεί </w:t>
      </w:r>
      <w:r w:rsidR="00F95893" w:rsidRPr="003E33D0">
        <w:rPr>
          <w:rFonts w:ascii="Times New Roman" w:eastAsia="Times New Roman" w:hAnsi="Times New Roman"/>
          <w:sz w:val="24"/>
          <w:szCs w:val="24"/>
        </w:rPr>
        <w:t>κυρίως,</w:t>
      </w:r>
      <w:r w:rsidRPr="003E33D0">
        <w:rPr>
          <w:rFonts w:ascii="Times New Roman" w:eastAsia="Times New Roman" w:hAnsi="Times New Roman"/>
          <w:sz w:val="24"/>
          <w:szCs w:val="24"/>
        </w:rPr>
        <w:t xml:space="preserve"> το </w:t>
      </w:r>
      <w:r w:rsidRPr="003E33D0">
        <w:rPr>
          <w:rFonts w:ascii="Times New Roman" w:eastAsia="Times New Roman" w:hAnsi="Times New Roman"/>
          <w:sz w:val="24"/>
          <w:szCs w:val="24"/>
        </w:rPr>
        <w:lastRenderedPageBreak/>
        <w:t>ύψος  της οικονομικής προσφοράς,</w:t>
      </w:r>
      <w:r w:rsidR="00F95893" w:rsidRPr="003E33D0">
        <w:rPr>
          <w:rFonts w:ascii="Times New Roman" w:eastAsia="Times New Roman" w:hAnsi="Times New Roman"/>
          <w:sz w:val="24"/>
          <w:szCs w:val="24"/>
        </w:rPr>
        <w:t xml:space="preserve"> και επικουρικά, </w:t>
      </w:r>
      <w:r w:rsidRPr="003E33D0">
        <w:rPr>
          <w:rFonts w:ascii="Times New Roman" w:eastAsia="Times New Roman" w:hAnsi="Times New Roman"/>
          <w:sz w:val="24"/>
          <w:szCs w:val="24"/>
        </w:rPr>
        <w:t xml:space="preserve">η συνολική εικόνα του  συμμετέχοντος υποψήφιου μισθωτή. </w:t>
      </w:r>
    </w:p>
    <w:p w:rsidR="00FF61B6" w:rsidRPr="003E33D0" w:rsidRDefault="003E4056" w:rsidP="00B32021">
      <w:pPr>
        <w:widowControl w:val="0"/>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Για την αξιολόγηση των προσφορών η Επιτροπή του Διαγωνισμού θα κατατάξει τους υποψήφιους λαμβάνοντας υπόψη τα εξής κριτήρια, με βάση τα οποία θα αποφασίσει το Δ</w:t>
      </w:r>
      <w:r w:rsidR="00915EAE" w:rsidRPr="003E33D0">
        <w:rPr>
          <w:rFonts w:ascii="Times New Roman" w:eastAsia="Times New Roman" w:hAnsi="Times New Roman"/>
          <w:sz w:val="24"/>
          <w:szCs w:val="24"/>
        </w:rPr>
        <w:t>.</w:t>
      </w:r>
      <w:r w:rsidRPr="003E33D0">
        <w:rPr>
          <w:rFonts w:ascii="Times New Roman" w:eastAsia="Times New Roman" w:hAnsi="Times New Roman"/>
          <w:sz w:val="24"/>
          <w:szCs w:val="24"/>
        </w:rPr>
        <w:t>Σ</w:t>
      </w:r>
      <w:r w:rsidR="00915EAE" w:rsidRPr="003E33D0">
        <w:rPr>
          <w:rFonts w:ascii="Times New Roman" w:eastAsia="Times New Roman" w:hAnsi="Times New Roman"/>
          <w:sz w:val="24"/>
          <w:szCs w:val="24"/>
        </w:rPr>
        <w:t xml:space="preserve">. του </w:t>
      </w:r>
      <w:r w:rsidRPr="003E33D0">
        <w:rPr>
          <w:rFonts w:ascii="Times New Roman" w:eastAsia="Times New Roman" w:hAnsi="Times New Roman"/>
          <w:sz w:val="24"/>
          <w:szCs w:val="24"/>
        </w:rPr>
        <w:t xml:space="preserve">Σ.Ε.Φ. </w:t>
      </w:r>
      <w:r w:rsidR="00F95893" w:rsidRPr="003E33D0">
        <w:rPr>
          <w:rFonts w:ascii="Times New Roman" w:eastAsia="Times New Roman" w:hAnsi="Times New Roman"/>
          <w:sz w:val="24"/>
          <w:szCs w:val="24"/>
        </w:rPr>
        <w:t xml:space="preserve"> </w:t>
      </w:r>
      <w:r w:rsidRPr="003E33D0">
        <w:rPr>
          <w:rFonts w:ascii="Times New Roman" w:eastAsia="Times New Roman" w:hAnsi="Times New Roman"/>
          <w:sz w:val="24"/>
          <w:szCs w:val="24"/>
        </w:rPr>
        <w:t>τη</w:t>
      </w:r>
      <w:r w:rsidR="00F95893" w:rsidRPr="003E33D0">
        <w:rPr>
          <w:rFonts w:ascii="Times New Roman" w:eastAsia="Times New Roman" w:hAnsi="Times New Roman"/>
          <w:sz w:val="24"/>
          <w:szCs w:val="24"/>
        </w:rPr>
        <w:t>ν</w:t>
      </w:r>
      <w:r w:rsidRPr="003E33D0">
        <w:rPr>
          <w:rFonts w:ascii="Times New Roman" w:eastAsia="Times New Roman" w:hAnsi="Times New Roman"/>
          <w:sz w:val="24"/>
          <w:szCs w:val="24"/>
        </w:rPr>
        <w:t xml:space="preserve"> κατακύρωση του Διαγωνισμού: </w:t>
      </w: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rPr>
      </w:pPr>
      <w:r w:rsidRPr="003E33D0">
        <w:rPr>
          <w:rFonts w:ascii="Times New Roman" w:eastAsia="Times New Roman" w:hAnsi="Times New Roman"/>
          <w:sz w:val="24"/>
          <w:szCs w:val="24"/>
        </w:rPr>
        <w:t xml:space="preserve">1. </w:t>
      </w:r>
      <w:r w:rsidRPr="003E33D0">
        <w:rPr>
          <w:rFonts w:ascii="Times New Roman" w:eastAsia="Times New Roman" w:hAnsi="Times New Roman"/>
          <w:b/>
          <w:sz w:val="24"/>
          <w:szCs w:val="24"/>
        </w:rPr>
        <w:t xml:space="preserve">Το ύψος της οικονομικής προσφοράς του υποψηφίου, που αποτελεί το πρώτο </w:t>
      </w:r>
      <w:r w:rsidR="00F95893" w:rsidRPr="003E33D0">
        <w:rPr>
          <w:rFonts w:ascii="Times New Roman" w:eastAsia="Times New Roman" w:hAnsi="Times New Roman"/>
          <w:b/>
          <w:sz w:val="24"/>
          <w:szCs w:val="24"/>
        </w:rPr>
        <w:t xml:space="preserve">και κύριο </w:t>
      </w:r>
      <w:r w:rsidRPr="003E33D0">
        <w:rPr>
          <w:rFonts w:ascii="Times New Roman" w:eastAsia="Times New Roman" w:hAnsi="Times New Roman"/>
          <w:b/>
          <w:sz w:val="24"/>
          <w:szCs w:val="24"/>
        </w:rPr>
        <w:t>κριτήριο.</w:t>
      </w:r>
    </w:p>
    <w:p w:rsidR="00FF61B6" w:rsidRPr="003E33D0" w:rsidRDefault="003E4056" w:rsidP="00B32021">
      <w:pPr>
        <w:widowControl w:val="0"/>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Προσφορά που είναι αόριστη, ή είναι υπό αίρεση και παρουσιάζει ουσιώδεις αποκλίσεις από τους όρους και τις τεχνικές προδιαγραφές της διακήρυξης,</w:t>
      </w:r>
      <w:r w:rsidR="00F95893" w:rsidRPr="003E33D0">
        <w:rPr>
          <w:rFonts w:ascii="Times New Roman" w:eastAsia="Times New Roman" w:hAnsi="Times New Roman"/>
          <w:sz w:val="24"/>
          <w:szCs w:val="24"/>
        </w:rPr>
        <w:t xml:space="preserve"> </w:t>
      </w:r>
      <w:r w:rsidR="0025551D" w:rsidRPr="003E33D0">
        <w:rPr>
          <w:rFonts w:ascii="Times New Roman" w:eastAsia="Times New Roman" w:hAnsi="Times New Roman"/>
          <w:sz w:val="24"/>
          <w:szCs w:val="24"/>
        </w:rPr>
        <w:t xml:space="preserve">ή </w:t>
      </w:r>
      <w:r w:rsidR="0025551D" w:rsidRPr="003E33D0">
        <w:rPr>
          <w:rStyle w:val="Bodytext2"/>
          <w:rFonts w:ascii="Times New Roman" w:hAnsi="Times New Roman"/>
          <w:color w:val="000000"/>
          <w:sz w:val="24"/>
          <w:szCs w:val="24"/>
          <w:lang w:eastAsia="el-GR"/>
        </w:rPr>
        <w:t>αντιβαίνει στις διατάξεις της κείμενης νομοθεσίας,</w:t>
      </w:r>
      <w:r w:rsidR="0025551D" w:rsidRPr="003E33D0">
        <w:rPr>
          <w:rFonts w:ascii="Times New Roman" w:eastAsia="Times New Roman" w:hAnsi="Times New Roman"/>
          <w:sz w:val="24"/>
          <w:szCs w:val="24"/>
        </w:rPr>
        <w:t xml:space="preserve"> </w:t>
      </w:r>
      <w:r w:rsidRPr="003E33D0">
        <w:rPr>
          <w:rFonts w:ascii="Times New Roman" w:eastAsia="Times New Roman" w:hAnsi="Times New Roman"/>
          <w:sz w:val="24"/>
          <w:szCs w:val="24"/>
        </w:rPr>
        <w:t>απορρίπτεται ως απαράδεκτη από την αρμόδια Επιτροπή.</w:t>
      </w:r>
    </w:p>
    <w:p w:rsidR="00FF61B6" w:rsidRPr="003E33D0" w:rsidRDefault="003E4056" w:rsidP="00B32021">
      <w:pPr>
        <w:widowControl w:val="0"/>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xml:space="preserve">2. </w:t>
      </w:r>
      <w:r w:rsidRPr="003E33D0">
        <w:rPr>
          <w:rFonts w:ascii="Times New Roman" w:eastAsia="Times New Roman" w:hAnsi="Times New Roman"/>
          <w:b/>
          <w:sz w:val="24"/>
          <w:szCs w:val="24"/>
        </w:rPr>
        <w:t xml:space="preserve">Την αξιοπιστία και φερεγγυότητα του υποψηφίου, που αποτελεί το δεύτερο </w:t>
      </w:r>
      <w:r w:rsidR="00F95893" w:rsidRPr="003E33D0">
        <w:rPr>
          <w:rFonts w:ascii="Times New Roman" w:eastAsia="Times New Roman" w:hAnsi="Times New Roman"/>
          <w:b/>
          <w:sz w:val="24"/>
          <w:szCs w:val="24"/>
        </w:rPr>
        <w:t xml:space="preserve">και επικουρικό </w:t>
      </w:r>
      <w:r w:rsidRPr="003E33D0">
        <w:rPr>
          <w:rFonts w:ascii="Times New Roman" w:eastAsia="Times New Roman" w:hAnsi="Times New Roman"/>
          <w:b/>
          <w:sz w:val="24"/>
          <w:szCs w:val="24"/>
        </w:rPr>
        <w:t>κριτήριο.</w:t>
      </w:r>
      <w:r w:rsidRPr="003E33D0">
        <w:rPr>
          <w:rFonts w:ascii="Times New Roman" w:eastAsia="Times New Roman" w:hAnsi="Times New Roman"/>
          <w:sz w:val="24"/>
          <w:szCs w:val="24"/>
        </w:rPr>
        <w:t xml:space="preserve"> Στη</w:t>
      </w:r>
      <w:r w:rsidR="00F95893" w:rsidRPr="003E33D0">
        <w:rPr>
          <w:rFonts w:ascii="Times New Roman" w:eastAsia="Times New Roman" w:hAnsi="Times New Roman"/>
          <w:sz w:val="24"/>
          <w:szCs w:val="24"/>
        </w:rPr>
        <w:t>ν</w:t>
      </w:r>
      <w:r w:rsidRPr="003E33D0">
        <w:rPr>
          <w:rFonts w:ascii="Times New Roman" w:eastAsia="Times New Roman" w:hAnsi="Times New Roman"/>
          <w:sz w:val="24"/>
          <w:szCs w:val="24"/>
        </w:rPr>
        <w:t xml:space="preserve"> περίπτωση αυτή</w:t>
      </w:r>
      <w:r w:rsidR="00F95893" w:rsidRPr="003E33D0">
        <w:rPr>
          <w:rFonts w:ascii="Times New Roman" w:eastAsia="Times New Roman" w:hAnsi="Times New Roman"/>
          <w:sz w:val="24"/>
          <w:szCs w:val="24"/>
        </w:rPr>
        <w:t>,</w:t>
      </w:r>
      <w:r w:rsidRPr="003E33D0">
        <w:rPr>
          <w:rFonts w:ascii="Times New Roman" w:eastAsia="Times New Roman" w:hAnsi="Times New Roman"/>
          <w:sz w:val="24"/>
          <w:szCs w:val="24"/>
        </w:rPr>
        <w:t xml:space="preserve"> λαμβάνεται ειδικότερα υπόψη </w:t>
      </w:r>
      <w:r w:rsidR="00206B36">
        <w:rPr>
          <w:rFonts w:ascii="Times New Roman" w:eastAsia="Times New Roman" w:hAnsi="Times New Roman"/>
          <w:sz w:val="24"/>
          <w:szCs w:val="24"/>
        </w:rPr>
        <w:t xml:space="preserve">η μεθοδολογία και τα μέσα για την υλοποίηση της </w:t>
      </w:r>
      <w:r w:rsidR="00081F35">
        <w:rPr>
          <w:rFonts w:ascii="Times New Roman" w:eastAsia="Times New Roman" w:hAnsi="Times New Roman"/>
          <w:sz w:val="24"/>
          <w:szCs w:val="24"/>
        </w:rPr>
        <w:t>εκμετάλλευσης</w:t>
      </w:r>
      <w:r w:rsidR="00206B36">
        <w:rPr>
          <w:rFonts w:ascii="Times New Roman" w:eastAsia="Times New Roman" w:hAnsi="Times New Roman"/>
          <w:sz w:val="24"/>
          <w:szCs w:val="24"/>
        </w:rPr>
        <w:t xml:space="preserve"> του μισθίου, </w:t>
      </w:r>
      <w:r w:rsidRPr="003E33D0">
        <w:rPr>
          <w:rFonts w:ascii="Times New Roman" w:eastAsia="Times New Roman" w:hAnsi="Times New Roman"/>
          <w:sz w:val="24"/>
          <w:szCs w:val="24"/>
        </w:rPr>
        <w:t>η οικονομική κατάσταση</w:t>
      </w:r>
      <w:r w:rsidR="00081F35">
        <w:rPr>
          <w:rFonts w:ascii="Times New Roman" w:eastAsia="Times New Roman" w:hAnsi="Times New Roman"/>
          <w:sz w:val="24"/>
          <w:szCs w:val="24"/>
        </w:rPr>
        <w:t xml:space="preserve"> του υποψηφίου</w:t>
      </w:r>
      <w:r w:rsidRPr="003E33D0">
        <w:rPr>
          <w:rFonts w:ascii="Times New Roman" w:eastAsia="Times New Roman" w:hAnsi="Times New Roman"/>
          <w:sz w:val="24"/>
          <w:szCs w:val="24"/>
        </w:rPr>
        <w:t>, η οργάνωσή, η προτεινόμενη λειτουργία των μίσθιων, κλπ.</w:t>
      </w:r>
    </w:p>
    <w:p w:rsidR="00FF61B6" w:rsidRPr="003E33D0" w:rsidRDefault="003E4056" w:rsidP="00B32021">
      <w:pPr>
        <w:widowControl w:val="0"/>
        <w:spacing w:after="0" w:line="340" w:lineRule="exact"/>
        <w:ind w:firstLine="720"/>
        <w:contextualSpacing/>
        <w:jc w:val="both"/>
        <w:rPr>
          <w:rFonts w:ascii="Times New Roman" w:eastAsia="Times New Roman" w:hAnsi="Times New Roman"/>
          <w:color w:val="1F497D"/>
          <w:sz w:val="24"/>
          <w:szCs w:val="24"/>
        </w:rPr>
      </w:pPr>
      <w:r w:rsidRPr="003E33D0">
        <w:rPr>
          <w:rFonts w:ascii="Times New Roman" w:eastAsia="Times New Roman" w:hAnsi="Times New Roman"/>
          <w:sz w:val="24"/>
          <w:szCs w:val="24"/>
        </w:rPr>
        <w:t xml:space="preserve">Εάν </w:t>
      </w:r>
      <w:r w:rsidR="00081F35">
        <w:rPr>
          <w:rFonts w:ascii="Times New Roman" w:eastAsia="Times New Roman" w:hAnsi="Times New Roman"/>
          <w:sz w:val="24"/>
          <w:szCs w:val="24"/>
        </w:rPr>
        <w:t>ταυτίζονται</w:t>
      </w:r>
      <w:r w:rsidRPr="003E33D0">
        <w:rPr>
          <w:rFonts w:ascii="Times New Roman" w:eastAsia="Times New Roman" w:hAnsi="Times New Roman"/>
          <w:sz w:val="24"/>
          <w:szCs w:val="24"/>
        </w:rPr>
        <w:t xml:space="preserve"> οι προσφορές ως προς το πρώτο </w:t>
      </w:r>
      <w:r w:rsidR="00F95893" w:rsidRPr="003E33D0">
        <w:rPr>
          <w:rFonts w:ascii="Times New Roman" w:eastAsia="Times New Roman" w:hAnsi="Times New Roman"/>
          <w:sz w:val="24"/>
          <w:szCs w:val="24"/>
        </w:rPr>
        <w:t xml:space="preserve">και κύριο </w:t>
      </w:r>
      <w:r w:rsidRPr="003E33D0">
        <w:rPr>
          <w:rFonts w:ascii="Times New Roman" w:eastAsia="Times New Roman" w:hAnsi="Times New Roman"/>
          <w:sz w:val="24"/>
          <w:szCs w:val="24"/>
        </w:rPr>
        <w:t>κριτήριο</w:t>
      </w:r>
      <w:r w:rsidR="00F95893" w:rsidRPr="003E33D0">
        <w:rPr>
          <w:rFonts w:ascii="Times New Roman" w:eastAsia="Times New Roman" w:hAnsi="Times New Roman"/>
          <w:sz w:val="24"/>
          <w:szCs w:val="24"/>
        </w:rPr>
        <w:t>,</w:t>
      </w:r>
      <w:r w:rsidRPr="003E33D0">
        <w:rPr>
          <w:rFonts w:ascii="Times New Roman" w:eastAsia="Times New Roman" w:hAnsi="Times New Roman"/>
          <w:sz w:val="24"/>
          <w:szCs w:val="24"/>
        </w:rPr>
        <w:t xml:space="preserve"> τότε η επιτροπή διαγωνισμού θα κατατάξει τους υποψηφίους στο</w:t>
      </w:r>
      <w:r w:rsidR="00F95893" w:rsidRPr="003E33D0">
        <w:rPr>
          <w:rFonts w:ascii="Times New Roman" w:eastAsia="Times New Roman" w:hAnsi="Times New Roman"/>
          <w:sz w:val="24"/>
          <w:szCs w:val="24"/>
        </w:rPr>
        <w:t>ν</w:t>
      </w:r>
      <w:r w:rsidRPr="003E33D0">
        <w:rPr>
          <w:rFonts w:ascii="Times New Roman" w:eastAsia="Times New Roman" w:hAnsi="Times New Roman"/>
          <w:sz w:val="24"/>
          <w:szCs w:val="24"/>
        </w:rPr>
        <w:t xml:space="preserve"> διαγωνισμό με βάση τα δικαιολογητικά  που θα προσκομίσουν οι συμμετέχοντες και βάσει των οποίων θα αξιολογηθεί η φερεγγυότητα</w:t>
      </w:r>
      <w:r w:rsidR="00081F35">
        <w:rPr>
          <w:rFonts w:ascii="Times New Roman" w:eastAsia="Times New Roman" w:hAnsi="Times New Roman"/>
          <w:sz w:val="24"/>
          <w:szCs w:val="24"/>
        </w:rPr>
        <w:t xml:space="preserve"> των υποψηφίων και το σχέδιο </w:t>
      </w:r>
      <w:r w:rsidR="00A770DF">
        <w:rPr>
          <w:rFonts w:ascii="Times New Roman" w:eastAsia="Times New Roman" w:hAnsi="Times New Roman"/>
          <w:sz w:val="24"/>
          <w:szCs w:val="24"/>
        </w:rPr>
        <w:t>λειτουργίας του μισθίου χώρου</w:t>
      </w:r>
      <w:r w:rsidR="00081F35">
        <w:rPr>
          <w:rFonts w:ascii="Times New Roman" w:eastAsia="Times New Roman" w:hAnsi="Times New Roman"/>
          <w:sz w:val="24"/>
          <w:szCs w:val="24"/>
        </w:rPr>
        <w:t>.</w:t>
      </w:r>
    </w:p>
    <w:p w:rsidR="00F95893" w:rsidRPr="003E33D0" w:rsidRDefault="00F95893" w:rsidP="00B32021">
      <w:pPr>
        <w:widowControl w:val="0"/>
        <w:spacing w:after="0" w:line="340" w:lineRule="exact"/>
        <w:contextualSpacing/>
        <w:jc w:val="both"/>
        <w:rPr>
          <w:rFonts w:ascii="Times New Roman" w:eastAsia="Times New Roman" w:hAnsi="Times New Roman"/>
          <w:b/>
          <w:sz w:val="24"/>
          <w:szCs w:val="24"/>
        </w:rPr>
      </w:pP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Άρθρο 31</w:t>
      </w:r>
      <w:r w:rsidRPr="003E33D0">
        <w:rPr>
          <w:rFonts w:ascii="Times New Roman" w:eastAsia="Times New Roman" w:hAnsi="Times New Roman"/>
          <w:b/>
          <w:sz w:val="24"/>
          <w:szCs w:val="24"/>
          <w:u w:val="single"/>
          <w:vertAlign w:val="superscript"/>
        </w:rPr>
        <w:t>ο</w:t>
      </w: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ΕΝΣΤΑΣΕΙΣ</w:t>
      </w:r>
    </w:p>
    <w:p w:rsidR="00E71A06" w:rsidRPr="003E33D0" w:rsidRDefault="003E4056" w:rsidP="00E71A06">
      <w:pPr>
        <w:numPr>
          <w:ilvl w:val="0"/>
          <w:numId w:val="2"/>
        </w:numPr>
        <w:pBdr>
          <w:top w:val="nil"/>
          <w:left w:val="nil"/>
          <w:bottom w:val="nil"/>
          <w:right w:val="nil"/>
          <w:between w:val="nil"/>
        </w:pBdr>
        <w:spacing w:after="0" w:line="340" w:lineRule="exact"/>
        <w:ind w:left="0" w:firstLine="357"/>
        <w:contextualSpacing/>
        <w:jc w:val="both"/>
        <w:rPr>
          <w:rFonts w:ascii="Times New Roman" w:eastAsia="Times New Roman" w:hAnsi="Times New Roman"/>
          <w:color w:val="000000"/>
          <w:sz w:val="24"/>
          <w:szCs w:val="24"/>
        </w:rPr>
      </w:pPr>
      <w:r w:rsidRPr="003E33D0">
        <w:rPr>
          <w:rFonts w:ascii="Times New Roman" w:eastAsia="Times New Roman" w:hAnsi="Times New Roman"/>
          <w:color w:val="000000"/>
          <w:sz w:val="24"/>
          <w:szCs w:val="24"/>
        </w:rPr>
        <w:t xml:space="preserve">Ενστάσεις κατά του κύρους της διακήρυξης θα γίνονται δεκτές μόνο  έως το ήμισυ του διαστήματος από την ημερομηνία δημοσίευσης της διακήρυξης στο ΚΗΜΔΗΣ και της ημερομηνίας διεξαγωγής του διαγωνισμού. Για τον καθορισμό της προθεσμίας αυτής συνυπολογίζονται και οι ημερομηνίες της δημοσίευσης και της διεξαγωγής του διαγωνισμού. </w:t>
      </w:r>
    </w:p>
    <w:p w:rsidR="00E71A06" w:rsidRPr="003E33D0" w:rsidRDefault="003E4056" w:rsidP="00E71A06">
      <w:pPr>
        <w:numPr>
          <w:ilvl w:val="0"/>
          <w:numId w:val="2"/>
        </w:numPr>
        <w:pBdr>
          <w:top w:val="nil"/>
          <w:left w:val="nil"/>
          <w:bottom w:val="nil"/>
          <w:right w:val="nil"/>
          <w:between w:val="nil"/>
        </w:pBdr>
        <w:spacing w:after="0" w:line="340" w:lineRule="exact"/>
        <w:ind w:left="0" w:firstLine="357"/>
        <w:contextualSpacing/>
        <w:jc w:val="both"/>
        <w:rPr>
          <w:rFonts w:ascii="Times New Roman" w:eastAsia="Times New Roman" w:hAnsi="Times New Roman"/>
          <w:color w:val="000000"/>
          <w:sz w:val="24"/>
          <w:szCs w:val="24"/>
        </w:rPr>
      </w:pPr>
      <w:r w:rsidRPr="003E33D0">
        <w:rPr>
          <w:rFonts w:ascii="Times New Roman" w:hAnsi="Times New Roman"/>
          <w:color w:val="000000"/>
          <w:sz w:val="24"/>
          <w:szCs w:val="24"/>
        </w:rPr>
        <w:t xml:space="preserve">Ενστάσεις κατά της νομιμότητας διενέργειας του διαγωνισμού, της συμμετοχής ή του αποκλεισμού ενδιαφερομένων σ’ αυτόν, υποβάλλονται  εντός αποκλειστικής προθεσμίας </w:t>
      </w:r>
      <w:r w:rsidR="00E71A06" w:rsidRPr="003E33D0">
        <w:rPr>
          <w:rFonts w:ascii="Times New Roman" w:hAnsi="Times New Roman"/>
          <w:color w:val="000000"/>
          <w:sz w:val="24"/>
          <w:szCs w:val="24"/>
        </w:rPr>
        <w:t>μιας</w:t>
      </w:r>
      <w:r w:rsidRPr="003E33D0">
        <w:rPr>
          <w:rFonts w:ascii="Times New Roman" w:hAnsi="Times New Roman"/>
          <w:color w:val="000000"/>
          <w:sz w:val="24"/>
          <w:szCs w:val="24"/>
        </w:rPr>
        <w:t xml:space="preserve"> (</w:t>
      </w:r>
      <w:r w:rsidR="00E71A06" w:rsidRPr="003E33D0">
        <w:rPr>
          <w:rFonts w:ascii="Times New Roman" w:hAnsi="Times New Roman"/>
          <w:color w:val="000000"/>
          <w:sz w:val="24"/>
          <w:szCs w:val="24"/>
        </w:rPr>
        <w:t>1</w:t>
      </w:r>
      <w:r w:rsidRPr="003E33D0">
        <w:rPr>
          <w:rFonts w:ascii="Times New Roman" w:hAnsi="Times New Roman"/>
          <w:color w:val="000000"/>
          <w:sz w:val="24"/>
          <w:szCs w:val="24"/>
        </w:rPr>
        <w:t>) εργάσιμ</w:t>
      </w:r>
      <w:r w:rsidR="00E71A06" w:rsidRPr="003E33D0">
        <w:rPr>
          <w:rFonts w:ascii="Times New Roman" w:hAnsi="Times New Roman"/>
          <w:color w:val="000000"/>
          <w:sz w:val="24"/>
          <w:szCs w:val="24"/>
        </w:rPr>
        <w:t>ης</w:t>
      </w:r>
      <w:r w:rsidRPr="003E33D0">
        <w:rPr>
          <w:rFonts w:ascii="Times New Roman" w:hAnsi="Times New Roman"/>
          <w:color w:val="000000"/>
          <w:sz w:val="24"/>
          <w:szCs w:val="24"/>
        </w:rPr>
        <w:t xml:space="preserve"> ημ</w:t>
      </w:r>
      <w:r w:rsidR="00D71602" w:rsidRPr="003E33D0">
        <w:rPr>
          <w:rFonts w:ascii="Times New Roman" w:hAnsi="Times New Roman"/>
          <w:color w:val="000000"/>
          <w:sz w:val="24"/>
          <w:szCs w:val="24"/>
        </w:rPr>
        <w:t>έ</w:t>
      </w:r>
      <w:r w:rsidRPr="003E33D0">
        <w:rPr>
          <w:rFonts w:ascii="Times New Roman" w:hAnsi="Times New Roman"/>
          <w:color w:val="000000"/>
          <w:sz w:val="24"/>
          <w:szCs w:val="24"/>
        </w:rPr>
        <w:t>ρ</w:t>
      </w:r>
      <w:r w:rsidR="00D71602" w:rsidRPr="003E33D0">
        <w:rPr>
          <w:rFonts w:ascii="Times New Roman" w:hAnsi="Times New Roman"/>
          <w:color w:val="000000"/>
          <w:sz w:val="24"/>
          <w:szCs w:val="24"/>
        </w:rPr>
        <w:t>ας</w:t>
      </w:r>
      <w:r w:rsidRPr="003E33D0">
        <w:rPr>
          <w:rFonts w:ascii="Times New Roman" w:hAnsi="Times New Roman"/>
          <w:color w:val="000000"/>
          <w:sz w:val="24"/>
          <w:szCs w:val="24"/>
        </w:rPr>
        <w:t xml:space="preserve"> από τη δημόσια συνεδρίαση κατά την οποία έλαβε χώρα η προσβαλλόμενη πράξη ή ελήφθη η προσβαλλόμενη απόφαση.  </w:t>
      </w:r>
      <w:r w:rsidR="00E71A06" w:rsidRPr="003E33D0">
        <w:rPr>
          <w:rFonts w:ascii="Times New Roman" w:hAnsi="Times New Roman"/>
          <w:color w:val="000000"/>
          <w:sz w:val="24"/>
          <w:szCs w:val="24"/>
        </w:rPr>
        <w:t xml:space="preserve">Η </w:t>
      </w:r>
      <w:r w:rsidR="00E71A06" w:rsidRPr="003E33D0">
        <w:rPr>
          <w:rStyle w:val="Bodytext2"/>
          <w:rFonts w:ascii="Times New Roman" w:hAnsi="Times New Roman"/>
          <w:color w:val="000000"/>
          <w:sz w:val="24"/>
          <w:szCs w:val="24"/>
          <w:lang w:eastAsia="el-GR"/>
        </w:rPr>
        <w:t>ένσταση αυτή υποβάλλεται εγγράφως στην επιτροπή διεξαγωγής του διαγωνισμού, δεν επιφέρει αναβολή ή ανακοπή του διαγωνισμού, αλλά εξετάζεται κατά την αξιολόγηση των αποτελεσμάτων αυτού.</w:t>
      </w:r>
    </w:p>
    <w:p w:rsidR="00FF61B6" w:rsidRPr="003E33D0" w:rsidRDefault="003E4056" w:rsidP="002D675D">
      <w:pPr>
        <w:numPr>
          <w:ilvl w:val="0"/>
          <w:numId w:val="2"/>
        </w:numPr>
        <w:pBdr>
          <w:top w:val="nil"/>
          <w:left w:val="nil"/>
          <w:bottom w:val="nil"/>
          <w:right w:val="nil"/>
          <w:between w:val="nil"/>
        </w:pBdr>
        <w:spacing w:after="0" w:line="340" w:lineRule="exact"/>
        <w:ind w:left="0" w:firstLine="352"/>
        <w:contextualSpacing/>
        <w:jc w:val="both"/>
        <w:rPr>
          <w:rFonts w:ascii="Times New Roman" w:eastAsia="Times New Roman" w:hAnsi="Times New Roman"/>
          <w:color w:val="000000"/>
          <w:sz w:val="24"/>
          <w:szCs w:val="24"/>
        </w:rPr>
      </w:pPr>
      <w:r w:rsidRPr="003E33D0">
        <w:rPr>
          <w:rFonts w:ascii="Times New Roman" w:eastAsia="Times New Roman" w:hAnsi="Times New Roman"/>
          <w:color w:val="000000"/>
          <w:sz w:val="24"/>
          <w:szCs w:val="24"/>
        </w:rPr>
        <w:t xml:space="preserve">Επίσης, </w:t>
      </w:r>
      <w:r w:rsidR="00D71602" w:rsidRPr="003E33D0">
        <w:rPr>
          <w:rFonts w:ascii="Times New Roman" w:eastAsia="Times New Roman" w:hAnsi="Times New Roman"/>
          <w:color w:val="000000"/>
          <w:sz w:val="24"/>
          <w:szCs w:val="24"/>
        </w:rPr>
        <w:t>ενστάσεις κ</w:t>
      </w:r>
      <w:r w:rsidR="00D71602" w:rsidRPr="003E33D0">
        <w:rPr>
          <w:rStyle w:val="Bodytext2"/>
          <w:rFonts w:ascii="Times New Roman" w:hAnsi="Times New Roman"/>
          <w:color w:val="000000"/>
          <w:sz w:val="24"/>
          <w:szCs w:val="24"/>
          <w:lang w:eastAsia="el-GR"/>
        </w:rPr>
        <w:t>ατά των αποτελεσμάτων του διαγωνισμού επιτρέπεται να υποβληθ</w:t>
      </w:r>
      <w:r w:rsidR="001031C2">
        <w:rPr>
          <w:rStyle w:val="Bodytext2"/>
          <w:rFonts w:ascii="Times New Roman" w:hAnsi="Times New Roman"/>
          <w:color w:val="000000"/>
          <w:sz w:val="24"/>
          <w:szCs w:val="24"/>
          <w:lang w:eastAsia="el-GR"/>
        </w:rPr>
        <w:t>ούν</w:t>
      </w:r>
      <w:r w:rsidR="00D71602" w:rsidRPr="003E33D0">
        <w:rPr>
          <w:rStyle w:val="Bodytext2"/>
          <w:rFonts w:ascii="Times New Roman" w:hAnsi="Times New Roman"/>
          <w:color w:val="000000"/>
          <w:sz w:val="24"/>
          <w:szCs w:val="24"/>
          <w:lang w:eastAsia="el-GR"/>
        </w:rPr>
        <w:t xml:space="preserve"> από τους ενδιαφερόμενους, </w:t>
      </w:r>
      <w:r w:rsidR="00D71602" w:rsidRPr="003E33D0">
        <w:rPr>
          <w:rFonts w:ascii="Times New Roman" w:eastAsia="Times New Roman" w:hAnsi="Times New Roman"/>
          <w:color w:val="000000"/>
          <w:sz w:val="24"/>
          <w:szCs w:val="24"/>
        </w:rPr>
        <w:t xml:space="preserve">εντός δύο (2) εργασίμων ημερών </w:t>
      </w:r>
      <w:r w:rsidR="00D71602" w:rsidRPr="003E33D0">
        <w:rPr>
          <w:rStyle w:val="Bodytext2"/>
          <w:rFonts w:ascii="Times New Roman" w:hAnsi="Times New Roman"/>
          <w:color w:val="000000"/>
          <w:sz w:val="24"/>
          <w:szCs w:val="24"/>
          <w:lang w:eastAsia="el-GR"/>
        </w:rPr>
        <w:t xml:space="preserve">από την </w:t>
      </w:r>
      <w:r w:rsidR="00D71602" w:rsidRPr="003E33D0">
        <w:rPr>
          <w:rFonts w:ascii="Times New Roman" w:eastAsia="Times New Roman" w:hAnsi="Times New Roman"/>
          <w:color w:val="000000"/>
          <w:sz w:val="24"/>
          <w:szCs w:val="24"/>
        </w:rPr>
        <w:t>δημόσια γνωστοποίηση της</w:t>
      </w:r>
      <w:r w:rsidR="00D71602" w:rsidRPr="003E33D0">
        <w:rPr>
          <w:rStyle w:val="Bodytext2"/>
          <w:rFonts w:ascii="Times New Roman" w:hAnsi="Times New Roman"/>
          <w:color w:val="000000"/>
          <w:sz w:val="24"/>
          <w:szCs w:val="24"/>
          <w:lang w:eastAsia="el-GR"/>
        </w:rPr>
        <w:t xml:space="preserve"> κατακύρωσης του Διαγωνισμού</w:t>
      </w:r>
      <w:r w:rsidR="002D675D" w:rsidRPr="003E33D0">
        <w:rPr>
          <w:rStyle w:val="Bodytext2"/>
          <w:rFonts w:ascii="Times New Roman" w:hAnsi="Times New Roman"/>
          <w:color w:val="000000"/>
          <w:sz w:val="24"/>
          <w:szCs w:val="24"/>
          <w:lang w:eastAsia="el-GR"/>
        </w:rPr>
        <w:t>.</w:t>
      </w:r>
    </w:p>
    <w:p w:rsidR="00FF61B6" w:rsidRPr="003E33D0" w:rsidRDefault="003E4056" w:rsidP="00B32021">
      <w:pPr>
        <w:numPr>
          <w:ilvl w:val="0"/>
          <w:numId w:val="2"/>
        </w:numPr>
        <w:pBdr>
          <w:top w:val="nil"/>
          <w:left w:val="nil"/>
          <w:bottom w:val="nil"/>
          <w:right w:val="nil"/>
          <w:between w:val="nil"/>
        </w:pBdr>
        <w:spacing w:after="0" w:line="340" w:lineRule="exact"/>
        <w:ind w:left="0" w:firstLine="357"/>
        <w:contextualSpacing/>
        <w:jc w:val="both"/>
        <w:rPr>
          <w:rFonts w:ascii="Times New Roman" w:eastAsia="Times New Roman" w:hAnsi="Times New Roman"/>
          <w:color w:val="000000"/>
          <w:sz w:val="24"/>
          <w:szCs w:val="24"/>
        </w:rPr>
      </w:pPr>
      <w:r w:rsidRPr="003E33D0">
        <w:rPr>
          <w:rFonts w:ascii="Times New Roman" w:eastAsia="Times New Roman" w:hAnsi="Times New Roman"/>
          <w:color w:val="000000"/>
          <w:sz w:val="24"/>
          <w:szCs w:val="24"/>
        </w:rPr>
        <w:t>Οι ως άνω ενστάσεις είναι έγγραφες και κατατίθενται στο Γενικό Πρωτόκολλο του Σ.Ε.Φ. κατά τις εργάσιμες μέρες και μεταξύ των ωρών 09:00 π.μ</w:t>
      </w:r>
      <w:r w:rsidR="00130430" w:rsidRPr="003E33D0">
        <w:rPr>
          <w:rFonts w:ascii="Times New Roman" w:eastAsia="Times New Roman" w:hAnsi="Times New Roman"/>
          <w:color w:val="000000"/>
          <w:sz w:val="24"/>
          <w:szCs w:val="24"/>
        </w:rPr>
        <w:t>.</w:t>
      </w:r>
      <w:r w:rsidRPr="003E33D0">
        <w:rPr>
          <w:rFonts w:ascii="Times New Roman" w:eastAsia="Times New Roman" w:hAnsi="Times New Roman"/>
          <w:color w:val="000000"/>
          <w:sz w:val="24"/>
          <w:szCs w:val="24"/>
        </w:rPr>
        <w:t xml:space="preserve"> -12:00 μ.μ.</w:t>
      </w:r>
    </w:p>
    <w:p w:rsidR="002167B7" w:rsidRPr="003E33D0" w:rsidRDefault="002167B7" w:rsidP="002167B7">
      <w:pPr>
        <w:numPr>
          <w:ilvl w:val="0"/>
          <w:numId w:val="2"/>
        </w:numPr>
        <w:pBdr>
          <w:top w:val="nil"/>
          <w:left w:val="nil"/>
          <w:bottom w:val="nil"/>
          <w:right w:val="nil"/>
          <w:between w:val="nil"/>
        </w:pBdr>
        <w:spacing w:after="0" w:line="340" w:lineRule="exact"/>
        <w:ind w:left="0" w:firstLine="357"/>
        <w:contextualSpacing/>
        <w:jc w:val="both"/>
        <w:rPr>
          <w:rFonts w:ascii="Times New Roman" w:eastAsia="Times New Roman" w:hAnsi="Times New Roman"/>
          <w:color w:val="000000"/>
          <w:sz w:val="24"/>
          <w:szCs w:val="24"/>
        </w:rPr>
      </w:pPr>
      <w:r w:rsidRPr="003E33D0">
        <w:rPr>
          <w:rFonts w:ascii="Times New Roman" w:eastAsia="Times New Roman" w:hAnsi="Times New Roman"/>
          <w:color w:val="000000"/>
          <w:sz w:val="24"/>
          <w:szCs w:val="24"/>
        </w:rPr>
        <w:t xml:space="preserve">Επί των ενστάσεων αποφαίνεται οριστικά </w:t>
      </w:r>
      <w:r w:rsidRPr="003E33D0">
        <w:rPr>
          <w:rStyle w:val="Bodytext2"/>
          <w:rFonts w:ascii="Times New Roman" w:hAnsi="Times New Roman"/>
          <w:color w:val="000000"/>
          <w:sz w:val="24"/>
          <w:szCs w:val="24"/>
          <w:lang w:eastAsia="el-GR"/>
        </w:rPr>
        <w:t>το Διοικητικό Συμβούλιο</w:t>
      </w:r>
      <w:r w:rsidRPr="003E33D0">
        <w:rPr>
          <w:rFonts w:ascii="Times New Roman" w:eastAsia="Times New Roman" w:hAnsi="Times New Roman"/>
          <w:color w:val="000000"/>
          <w:sz w:val="24"/>
          <w:szCs w:val="24"/>
        </w:rPr>
        <w:t xml:space="preserve"> του Σ.Ε.Φ., ύστερα από σχετική εισήγηση της Επιτροπή</w:t>
      </w:r>
      <w:r w:rsidR="002D675D" w:rsidRPr="003E33D0">
        <w:rPr>
          <w:rFonts w:ascii="Times New Roman" w:eastAsia="Times New Roman" w:hAnsi="Times New Roman"/>
          <w:color w:val="000000"/>
          <w:sz w:val="24"/>
          <w:szCs w:val="24"/>
        </w:rPr>
        <w:t>ς</w:t>
      </w:r>
      <w:r w:rsidRPr="003E33D0">
        <w:rPr>
          <w:rFonts w:ascii="Times New Roman" w:eastAsia="Times New Roman" w:hAnsi="Times New Roman"/>
          <w:color w:val="000000"/>
          <w:sz w:val="24"/>
          <w:szCs w:val="24"/>
        </w:rPr>
        <w:t xml:space="preserve"> Διαγωνισμού. </w:t>
      </w:r>
    </w:p>
    <w:p w:rsidR="00FF61B6" w:rsidRPr="003E33D0" w:rsidRDefault="003E4056" w:rsidP="00B32021">
      <w:pPr>
        <w:numPr>
          <w:ilvl w:val="0"/>
          <w:numId w:val="2"/>
        </w:numPr>
        <w:pBdr>
          <w:top w:val="nil"/>
          <w:left w:val="nil"/>
          <w:bottom w:val="nil"/>
          <w:right w:val="nil"/>
          <w:between w:val="nil"/>
        </w:pBdr>
        <w:spacing w:after="0" w:line="340" w:lineRule="exact"/>
        <w:ind w:left="0" w:firstLine="357"/>
        <w:contextualSpacing/>
        <w:jc w:val="both"/>
        <w:rPr>
          <w:rFonts w:ascii="Times New Roman" w:eastAsia="Times New Roman" w:hAnsi="Times New Roman"/>
          <w:color w:val="000000"/>
          <w:sz w:val="24"/>
          <w:szCs w:val="24"/>
        </w:rPr>
      </w:pPr>
      <w:r w:rsidRPr="003E33D0">
        <w:rPr>
          <w:rFonts w:ascii="Times New Roman" w:eastAsia="Times New Roman" w:hAnsi="Times New Roman"/>
          <w:color w:val="000000"/>
          <w:sz w:val="24"/>
          <w:szCs w:val="24"/>
        </w:rPr>
        <w:t xml:space="preserve">Σημειώνεται ότι ο διαγωνισμός δεν εμπίπτει στις διατάξεις του Ελληνικού και Ευρωπαϊκού Δικαίου περί Δημοσίων Συμβάσεων και δεν υπόκειται στην ακυρωτική διαδικασία των Διοικητικών Δικαστηρίων. </w:t>
      </w:r>
    </w:p>
    <w:p w:rsidR="00FF61B6" w:rsidRPr="003E33D0" w:rsidRDefault="003E4056" w:rsidP="00B32021">
      <w:pPr>
        <w:numPr>
          <w:ilvl w:val="0"/>
          <w:numId w:val="2"/>
        </w:numPr>
        <w:pBdr>
          <w:top w:val="nil"/>
          <w:left w:val="nil"/>
          <w:bottom w:val="nil"/>
          <w:right w:val="nil"/>
          <w:between w:val="nil"/>
        </w:pBdr>
        <w:spacing w:after="0" w:line="340" w:lineRule="exact"/>
        <w:ind w:left="0" w:firstLine="357"/>
        <w:contextualSpacing/>
        <w:jc w:val="both"/>
        <w:rPr>
          <w:rFonts w:ascii="Times New Roman" w:eastAsia="Times New Roman" w:hAnsi="Times New Roman"/>
          <w:color w:val="000000"/>
          <w:sz w:val="24"/>
          <w:szCs w:val="24"/>
        </w:rPr>
      </w:pPr>
      <w:r w:rsidRPr="003E33D0">
        <w:rPr>
          <w:rFonts w:ascii="Times New Roman" w:eastAsia="Times New Roman" w:hAnsi="Times New Roman"/>
          <w:color w:val="000000"/>
          <w:sz w:val="24"/>
          <w:szCs w:val="24"/>
        </w:rPr>
        <w:lastRenderedPageBreak/>
        <w:t>Η συμμετοχή στον διαγωνισμό σημαίνει ανεπιφύλακτη και πλήρη αποδοχή των όρων της διακήρυξης</w:t>
      </w:r>
      <w:r w:rsidR="009D28BF" w:rsidRPr="003E33D0">
        <w:rPr>
          <w:rFonts w:ascii="Times New Roman" w:eastAsia="Times New Roman" w:hAnsi="Times New Roman"/>
          <w:color w:val="000000"/>
          <w:sz w:val="24"/>
          <w:szCs w:val="24"/>
        </w:rPr>
        <w:t>.</w:t>
      </w:r>
    </w:p>
    <w:p w:rsidR="009D28BF" w:rsidRPr="003E33D0" w:rsidRDefault="009D28BF" w:rsidP="00B32021">
      <w:pPr>
        <w:pBdr>
          <w:top w:val="nil"/>
          <w:left w:val="nil"/>
          <w:bottom w:val="nil"/>
          <w:right w:val="nil"/>
          <w:between w:val="nil"/>
        </w:pBdr>
        <w:spacing w:after="0" w:line="340" w:lineRule="exact"/>
        <w:ind w:left="357"/>
        <w:contextualSpacing/>
        <w:jc w:val="both"/>
        <w:rPr>
          <w:rFonts w:ascii="Times New Roman" w:eastAsia="Times New Roman" w:hAnsi="Times New Roman"/>
          <w:color w:val="000000"/>
          <w:sz w:val="24"/>
          <w:szCs w:val="24"/>
        </w:rPr>
      </w:pP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Άρθρο 32</w:t>
      </w:r>
      <w:r w:rsidRPr="003E33D0">
        <w:rPr>
          <w:rFonts w:ascii="Times New Roman" w:eastAsia="Times New Roman" w:hAnsi="Times New Roman"/>
          <w:b/>
          <w:sz w:val="24"/>
          <w:szCs w:val="24"/>
          <w:u w:val="single"/>
          <w:vertAlign w:val="superscript"/>
        </w:rPr>
        <w:t>ο</w:t>
      </w: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ΤΕΛΙΚΕΣ ΔΙΑΤΑΞΕΙΣ</w:t>
      </w:r>
    </w:p>
    <w:p w:rsidR="00FF61B6" w:rsidRPr="003E33D0" w:rsidRDefault="003E4056" w:rsidP="00B32021">
      <w:pPr>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Α) Όλοι οι όροι της παρούσας θεωρούνται ουσιώδεις και η συμμετοχή οποιουδήποτε στο διαγωνισμό συνεπάγεται την πλήρη και ανεπιφύλακτη αποδοχή τους.</w:t>
      </w:r>
    </w:p>
    <w:p w:rsidR="00FF61B6" w:rsidRPr="003E33D0" w:rsidRDefault="003E4056" w:rsidP="00B32021">
      <w:pPr>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 xml:space="preserve">Β) Η παρούσα Διακήρυξη και η μέλλουσα να υπογραφεί μισθωτική σύμβαση, </w:t>
      </w:r>
      <w:r w:rsidR="00F95893" w:rsidRPr="003E33D0">
        <w:rPr>
          <w:rFonts w:ascii="Times New Roman" w:eastAsia="Times New Roman" w:hAnsi="Times New Roman"/>
          <w:sz w:val="24"/>
          <w:szCs w:val="24"/>
        </w:rPr>
        <w:t xml:space="preserve">της </w:t>
      </w:r>
      <w:r w:rsidRPr="003E33D0">
        <w:rPr>
          <w:rFonts w:ascii="Times New Roman" w:eastAsia="Times New Roman" w:hAnsi="Times New Roman"/>
          <w:sz w:val="24"/>
          <w:szCs w:val="24"/>
        </w:rPr>
        <w:t>οποίας η παρούσα αποτελεί αναπόσπαστο μέρος, δημιουργούν σε περίπτωση</w:t>
      </w:r>
      <w:r w:rsidR="00F95893" w:rsidRPr="003E33D0">
        <w:rPr>
          <w:rFonts w:ascii="Times New Roman" w:eastAsia="Times New Roman" w:hAnsi="Times New Roman"/>
          <w:sz w:val="24"/>
          <w:szCs w:val="24"/>
        </w:rPr>
        <w:t xml:space="preserve"> </w:t>
      </w:r>
      <w:r w:rsidRPr="003E33D0">
        <w:rPr>
          <w:rFonts w:ascii="Times New Roman" w:eastAsia="Times New Roman" w:hAnsi="Times New Roman"/>
          <w:sz w:val="24"/>
          <w:szCs w:val="24"/>
        </w:rPr>
        <w:t>παράβασης, οποιουδήποτε όρου της από τον μισθωτή κατά την κρίση του εκμισθωτή λόγο λύσης της σύμβασης και υποχρέωση του μισθωτή για αποζημίωση.</w:t>
      </w:r>
    </w:p>
    <w:p w:rsidR="00FF61B6" w:rsidRPr="003E33D0" w:rsidRDefault="003E4056" w:rsidP="00B32021">
      <w:pPr>
        <w:spacing w:after="0" w:line="340" w:lineRule="exact"/>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Γ) Όλες οι διαφορές που τυχόν προκύψουν από την ερμηνεία ή την εφαρμογή της παρούσας ή της σύμβασης μίσθωσης που θα υπογραφεί, θα υπάγονται αποκλειστικά στην αρμοδιότητα των δικαστηρίων του Πειραιά. Ο παρών διαγωνισμός και η Σύμβαση Μίσθωσης</w:t>
      </w:r>
      <w:r w:rsidR="002D675D" w:rsidRPr="003E33D0">
        <w:rPr>
          <w:rFonts w:ascii="Times New Roman" w:eastAsia="Times New Roman" w:hAnsi="Times New Roman"/>
          <w:sz w:val="24"/>
          <w:szCs w:val="24"/>
        </w:rPr>
        <w:t>,</w:t>
      </w:r>
      <w:r w:rsidRPr="003E33D0">
        <w:rPr>
          <w:rFonts w:ascii="Times New Roman" w:eastAsia="Times New Roman" w:hAnsi="Times New Roman"/>
          <w:sz w:val="24"/>
          <w:szCs w:val="24"/>
        </w:rPr>
        <w:t xml:space="preserve"> που θα υπογραφεί</w:t>
      </w:r>
      <w:r w:rsidR="002D675D" w:rsidRPr="003E33D0">
        <w:rPr>
          <w:rFonts w:ascii="Times New Roman" w:eastAsia="Times New Roman" w:hAnsi="Times New Roman"/>
          <w:sz w:val="24"/>
          <w:szCs w:val="24"/>
        </w:rPr>
        <w:t xml:space="preserve">, </w:t>
      </w:r>
      <w:r w:rsidRPr="003E33D0">
        <w:rPr>
          <w:rFonts w:ascii="Times New Roman" w:eastAsia="Times New Roman" w:hAnsi="Times New Roman"/>
          <w:sz w:val="24"/>
          <w:szCs w:val="24"/>
        </w:rPr>
        <w:t>διέπονται αποκλειστικά από το Ελληνικό Δίκαιο.</w:t>
      </w:r>
    </w:p>
    <w:p w:rsidR="00FF61B6" w:rsidRPr="003E33D0" w:rsidRDefault="00FF61B6" w:rsidP="00B32021">
      <w:pPr>
        <w:widowControl w:val="0"/>
        <w:spacing w:after="0" w:line="340" w:lineRule="exact"/>
        <w:contextualSpacing/>
        <w:jc w:val="both"/>
        <w:rPr>
          <w:rFonts w:ascii="Times New Roman" w:eastAsia="Times New Roman" w:hAnsi="Times New Roman"/>
          <w:b/>
          <w:sz w:val="24"/>
          <w:szCs w:val="24"/>
        </w:rPr>
      </w:pP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Άρθρο 33</w:t>
      </w:r>
      <w:r w:rsidRPr="003E33D0">
        <w:rPr>
          <w:rFonts w:ascii="Times New Roman" w:eastAsia="Times New Roman" w:hAnsi="Times New Roman"/>
          <w:b/>
          <w:sz w:val="24"/>
          <w:szCs w:val="24"/>
          <w:u w:val="single"/>
          <w:vertAlign w:val="superscript"/>
        </w:rPr>
        <w:t>ο</w:t>
      </w:r>
    </w:p>
    <w:p w:rsidR="00FF61B6" w:rsidRPr="003E33D0" w:rsidRDefault="003E4056" w:rsidP="00B32021">
      <w:pPr>
        <w:widowControl w:val="0"/>
        <w:spacing w:after="0" w:line="340" w:lineRule="exact"/>
        <w:contextualSpacing/>
        <w:jc w:val="both"/>
        <w:rPr>
          <w:rFonts w:ascii="Times New Roman" w:eastAsia="Times New Roman" w:hAnsi="Times New Roman"/>
          <w:b/>
          <w:sz w:val="24"/>
          <w:szCs w:val="24"/>
          <w:u w:val="single"/>
        </w:rPr>
      </w:pPr>
      <w:r w:rsidRPr="003E33D0">
        <w:rPr>
          <w:rFonts w:ascii="Times New Roman" w:eastAsia="Times New Roman" w:hAnsi="Times New Roman"/>
          <w:b/>
          <w:sz w:val="24"/>
          <w:szCs w:val="24"/>
          <w:u w:val="single"/>
        </w:rPr>
        <w:t>ΔΗΜΟΣΙΕΥΣΗ TOY ΔΙΑΓΩΝΙΣΜΟΥ</w:t>
      </w:r>
    </w:p>
    <w:p w:rsidR="00FF61B6" w:rsidRPr="003E33D0" w:rsidRDefault="003E4056" w:rsidP="00B32021">
      <w:pPr>
        <w:widowControl w:val="0"/>
        <w:spacing w:after="0" w:line="340" w:lineRule="exact"/>
        <w:ind w:firstLine="720"/>
        <w:contextualSpacing/>
        <w:jc w:val="both"/>
        <w:rPr>
          <w:rFonts w:ascii="Times New Roman" w:eastAsia="Times New Roman" w:hAnsi="Times New Roman"/>
          <w:sz w:val="24"/>
          <w:szCs w:val="24"/>
        </w:rPr>
      </w:pPr>
      <w:r w:rsidRPr="003E33D0">
        <w:rPr>
          <w:rFonts w:ascii="Times New Roman" w:eastAsia="Times New Roman" w:hAnsi="Times New Roman"/>
          <w:sz w:val="24"/>
          <w:szCs w:val="24"/>
        </w:rPr>
        <w:t>Περίληψη της παρούσας διακήρυξης θα δημοσιευτεί σε δύο (2) ημερήσιες εφημερίδες και θα αναρτηθεί στο διαδίκτυο «Πρόγραμμα Διαύγεια»</w:t>
      </w:r>
      <w:r w:rsidR="00A764B7" w:rsidRPr="003E33D0">
        <w:rPr>
          <w:rFonts w:ascii="Times New Roman" w:eastAsia="Times New Roman" w:hAnsi="Times New Roman"/>
          <w:sz w:val="24"/>
          <w:szCs w:val="24"/>
        </w:rPr>
        <w:t xml:space="preserve">, </w:t>
      </w:r>
      <w:r w:rsidRPr="003E33D0">
        <w:rPr>
          <w:rFonts w:ascii="Times New Roman" w:eastAsia="Times New Roman" w:hAnsi="Times New Roman"/>
          <w:sz w:val="24"/>
          <w:szCs w:val="24"/>
        </w:rPr>
        <w:t xml:space="preserve">σύμφωνα με τα οριζόμενα στο ν. 3861/2010 και στον ιστότοπο www.sef-stadium.gr. Η δημοσίευση θα γίνει είκοσι (20) τουλάχιστον ημέρες πριν από την ημέρα του διαγωνισμού. </w:t>
      </w:r>
    </w:p>
    <w:p w:rsidR="00005A4C" w:rsidRDefault="003E4056" w:rsidP="00B32021">
      <w:pPr>
        <w:widowControl w:val="0"/>
        <w:spacing w:after="0" w:line="340" w:lineRule="exact"/>
        <w:contextualSpacing/>
        <w:jc w:val="both"/>
        <w:rPr>
          <w:rFonts w:ascii="Times New Roman" w:eastAsia="Times New Roman" w:hAnsi="Times New Roman"/>
          <w:b/>
          <w:sz w:val="24"/>
          <w:szCs w:val="24"/>
        </w:rPr>
      </w:pPr>
      <w:r w:rsidRPr="003E33D0">
        <w:rPr>
          <w:rFonts w:ascii="Times New Roman" w:eastAsia="Times New Roman" w:hAnsi="Times New Roman"/>
          <w:b/>
          <w:sz w:val="24"/>
          <w:szCs w:val="24"/>
        </w:rPr>
        <w:t>Εάν χρειασθεί επανάληψη του διαγωνισμού, η δημοσίευση θα γίνει με τον ίδιο τρόπο και στις ίδιες εφημερίδες  δέκα (10) τουλάχιστον  ημέρες πριν το διαγωνισμό.</w:t>
      </w:r>
    </w:p>
    <w:p w:rsidR="000432C8" w:rsidRPr="003E33D0" w:rsidRDefault="000432C8" w:rsidP="00B32021">
      <w:pPr>
        <w:widowControl w:val="0"/>
        <w:spacing w:after="0" w:line="340" w:lineRule="exact"/>
        <w:contextualSpacing/>
        <w:jc w:val="both"/>
        <w:rPr>
          <w:rFonts w:ascii="Times New Roman" w:eastAsia="Times New Roman" w:hAnsi="Times New Roman"/>
          <w:b/>
          <w:sz w:val="24"/>
          <w:szCs w:val="24"/>
        </w:rPr>
      </w:pPr>
    </w:p>
    <w:p w:rsidR="00005A4C" w:rsidRPr="003E33D0" w:rsidRDefault="00005A4C" w:rsidP="00B32021">
      <w:pPr>
        <w:widowControl w:val="0"/>
        <w:spacing w:after="0" w:line="340" w:lineRule="exact"/>
        <w:contextualSpacing/>
        <w:jc w:val="both"/>
        <w:rPr>
          <w:rFonts w:ascii="Times New Roman" w:eastAsia="Times New Roman" w:hAnsi="Times New Roman"/>
          <w:b/>
          <w:sz w:val="24"/>
          <w:szCs w:val="24"/>
        </w:rPr>
      </w:pPr>
    </w:p>
    <w:p w:rsidR="00FF61B6" w:rsidRPr="003E33D0" w:rsidRDefault="003E4056" w:rsidP="00B32021">
      <w:pPr>
        <w:widowControl w:val="0"/>
        <w:spacing w:after="0" w:line="340" w:lineRule="exact"/>
        <w:contextualSpacing/>
        <w:jc w:val="both"/>
        <w:rPr>
          <w:rFonts w:ascii="Times New Roman" w:hAnsi="Times New Roman"/>
          <w:color w:val="000000"/>
          <w:sz w:val="24"/>
          <w:szCs w:val="24"/>
          <w:shd w:val="clear" w:color="auto" w:fill="FFFFFF"/>
          <w:lang w:eastAsia="el-GR"/>
        </w:rPr>
      </w:pPr>
      <w:r w:rsidRPr="003E33D0">
        <w:rPr>
          <w:rFonts w:ascii="Times New Roman" w:eastAsia="Times New Roman" w:hAnsi="Times New Roman"/>
          <w:b/>
          <w:sz w:val="24"/>
          <w:szCs w:val="24"/>
        </w:rPr>
        <w:t>Πληροφορίες</w:t>
      </w:r>
      <w:r w:rsidRPr="003E33D0">
        <w:rPr>
          <w:rFonts w:ascii="Times New Roman" w:eastAsia="Times New Roman" w:hAnsi="Times New Roman"/>
          <w:sz w:val="24"/>
          <w:szCs w:val="24"/>
        </w:rPr>
        <w:t>: Οι ενδιαφερόμενοι μπορούν να απευθύνονται για παραλαβή της διακήρυξης στα γραφεία του Σ.Ε.Φ. (Ν. Φάληρο Πειραιάς  Λ. Εθνάρχου Μακαρίου</w:t>
      </w:r>
      <w:r w:rsidR="009D28BF" w:rsidRPr="003E33D0">
        <w:rPr>
          <w:rFonts w:ascii="Times New Roman" w:eastAsia="Times New Roman" w:hAnsi="Times New Roman"/>
          <w:sz w:val="24"/>
          <w:szCs w:val="24"/>
        </w:rPr>
        <w:t>,</w:t>
      </w:r>
      <w:r w:rsidRPr="003E33D0">
        <w:rPr>
          <w:rFonts w:ascii="Times New Roman" w:eastAsia="Times New Roman" w:hAnsi="Times New Roman"/>
          <w:sz w:val="24"/>
          <w:szCs w:val="24"/>
        </w:rPr>
        <w:t xml:space="preserve"> αρ. 1)</w:t>
      </w:r>
      <w:r w:rsidR="009D28BF" w:rsidRPr="003E33D0">
        <w:rPr>
          <w:rFonts w:ascii="Times New Roman" w:eastAsia="Times New Roman" w:hAnsi="Times New Roman"/>
          <w:sz w:val="24"/>
          <w:szCs w:val="24"/>
        </w:rPr>
        <w:t>,</w:t>
      </w:r>
      <w:r w:rsidRPr="003E33D0">
        <w:rPr>
          <w:rFonts w:ascii="Times New Roman" w:eastAsia="Times New Roman" w:hAnsi="Times New Roman"/>
          <w:sz w:val="24"/>
          <w:szCs w:val="24"/>
        </w:rPr>
        <w:t xml:space="preserve"> 1ος όροφος, Γραμματεία Σ.Ε.Φ.</w:t>
      </w:r>
      <w:r w:rsidR="00CF4809" w:rsidRPr="003E33D0">
        <w:rPr>
          <w:rFonts w:ascii="Times New Roman" w:eastAsia="Times New Roman" w:hAnsi="Times New Roman"/>
          <w:sz w:val="24"/>
          <w:szCs w:val="24"/>
        </w:rPr>
        <w:t xml:space="preserve"> και στα τηλέφωνα 2104893435 και 2104893377</w:t>
      </w:r>
      <w:r w:rsidR="00005A4C" w:rsidRPr="003E33D0">
        <w:rPr>
          <w:rFonts w:ascii="Times New Roman" w:eastAsia="Times New Roman" w:hAnsi="Times New Roman"/>
          <w:sz w:val="24"/>
          <w:szCs w:val="24"/>
        </w:rPr>
        <w:t xml:space="preserve">, </w:t>
      </w:r>
      <w:r w:rsidR="00005A4C" w:rsidRPr="003E33D0">
        <w:rPr>
          <w:rStyle w:val="Bodytext2"/>
          <w:rFonts w:ascii="Times New Roman" w:hAnsi="Times New Roman"/>
          <w:color w:val="000000"/>
          <w:sz w:val="24"/>
          <w:szCs w:val="24"/>
          <w:lang w:eastAsia="el-GR"/>
        </w:rPr>
        <w:t>μέχρι και τρεις (3) εργάσιμες ημέρες πριν από τη λήξη της προθεσμίας υποβολής</w:t>
      </w:r>
      <w:r w:rsidR="00284419" w:rsidRPr="003E33D0">
        <w:rPr>
          <w:rStyle w:val="Bodytext2"/>
          <w:rFonts w:ascii="Times New Roman" w:hAnsi="Times New Roman"/>
          <w:color w:val="000000"/>
          <w:sz w:val="24"/>
          <w:szCs w:val="24"/>
          <w:lang w:eastAsia="el-GR"/>
        </w:rPr>
        <w:t xml:space="preserve"> </w:t>
      </w:r>
      <w:r w:rsidR="00005A4C" w:rsidRPr="003E33D0">
        <w:rPr>
          <w:rStyle w:val="Bodytext2"/>
          <w:rFonts w:ascii="Times New Roman" w:hAnsi="Times New Roman"/>
          <w:color w:val="000000"/>
          <w:sz w:val="24"/>
          <w:szCs w:val="24"/>
          <w:lang w:eastAsia="el-GR"/>
        </w:rPr>
        <w:t>των προσφορών</w:t>
      </w:r>
      <w:r w:rsidR="00CF4809" w:rsidRPr="003E33D0">
        <w:rPr>
          <w:rStyle w:val="Bodytext2"/>
          <w:rFonts w:ascii="Times New Roman" w:hAnsi="Times New Roman"/>
          <w:color w:val="000000"/>
          <w:sz w:val="24"/>
          <w:szCs w:val="24"/>
          <w:lang w:eastAsia="el-GR"/>
        </w:rPr>
        <w:t>,</w:t>
      </w:r>
      <w:r w:rsidR="00CF4809" w:rsidRPr="003E33D0">
        <w:rPr>
          <w:rFonts w:ascii="Times New Roman" w:eastAsia="Times New Roman" w:hAnsi="Times New Roman"/>
          <w:sz w:val="24"/>
          <w:szCs w:val="24"/>
        </w:rPr>
        <w:t xml:space="preserve"> </w:t>
      </w:r>
      <w:r w:rsidRPr="003E33D0">
        <w:rPr>
          <w:rFonts w:ascii="Times New Roman" w:eastAsia="Times New Roman" w:hAnsi="Times New Roman"/>
          <w:sz w:val="24"/>
          <w:szCs w:val="24"/>
        </w:rPr>
        <w:t xml:space="preserve">ή στην ηλεκτρονική διεύθυνση </w:t>
      </w:r>
      <w:hyperlink r:id="rId11">
        <w:r w:rsidRPr="003E33D0">
          <w:rPr>
            <w:rFonts w:ascii="Times New Roman" w:eastAsia="Times New Roman" w:hAnsi="Times New Roman"/>
            <w:color w:val="0000FF"/>
            <w:sz w:val="24"/>
            <w:szCs w:val="24"/>
            <w:u w:val="single"/>
          </w:rPr>
          <w:t>www.sef-stadium.gr/ΔΙΑΓΩΝΙΣΜΟΙ</w:t>
        </w:r>
      </w:hyperlink>
      <w:r w:rsidRPr="003E33D0">
        <w:rPr>
          <w:rFonts w:ascii="Times New Roman" w:eastAsia="Times New Roman" w:hAnsi="Times New Roman"/>
          <w:sz w:val="24"/>
          <w:szCs w:val="24"/>
        </w:rPr>
        <w:t>.</w:t>
      </w:r>
    </w:p>
    <w:p w:rsidR="00FF61B6" w:rsidRPr="003E33D0" w:rsidRDefault="003E4056" w:rsidP="00B32021">
      <w:pPr>
        <w:spacing w:after="0" w:line="340" w:lineRule="exact"/>
        <w:contextualSpacing/>
        <w:jc w:val="both"/>
        <w:rPr>
          <w:rFonts w:ascii="Times New Roman" w:eastAsia="Times New Roman" w:hAnsi="Times New Roman"/>
          <w:b/>
          <w:sz w:val="24"/>
          <w:szCs w:val="24"/>
        </w:rPr>
      </w:pPr>
      <w:r w:rsidRPr="003E33D0">
        <w:rPr>
          <w:rFonts w:ascii="Times New Roman" w:eastAsia="Times New Roman" w:hAnsi="Times New Roman"/>
          <w:b/>
          <w:sz w:val="24"/>
          <w:szCs w:val="24"/>
        </w:rPr>
        <w:t xml:space="preserve">     </w:t>
      </w:r>
    </w:p>
    <w:p w:rsidR="00FF61B6" w:rsidRPr="003E33D0" w:rsidRDefault="003E4056" w:rsidP="00B32021">
      <w:pPr>
        <w:spacing w:after="0" w:line="340" w:lineRule="exact"/>
        <w:ind w:left="3600" w:firstLine="720"/>
        <w:contextualSpacing/>
        <w:jc w:val="both"/>
        <w:rPr>
          <w:rFonts w:ascii="Times New Roman" w:eastAsia="Times New Roman" w:hAnsi="Times New Roman"/>
          <w:b/>
          <w:sz w:val="24"/>
          <w:szCs w:val="24"/>
        </w:rPr>
      </w:pPr>
      <w:r w:rsidRPr="003E33D0">
        <w:rPr>
          <w:rFonts w:ascii="Times New Roman" w:eastAsia="Times New Roman" w:hAnsi="Times New Roman"/>
          <w:b/>
          <w:sz w:val="24"/>
          <w:szCs w:val="24"/>
        </w:rPr>
        <w:t xml:space="preserve">Η  ΠΡΟΕΔΡΟΣ Δ.Σ.  Σ.Ε.Φ. </w:t>
      </w:r>
    </w:p>
    <w:p w:rsidR="00FF61B6" w:rsidRPr="003E33D0" w:rsidRDefault="00FF61B6" w:rsidP="00B32021">
      <w:pPr>
        <w:widowControl w:val="0"/>
        <w:spacing w:after="0" w:line="340" w:lineRule="exact"/>
        <w:contextualSpacing/>
        <w:jc w:val="both"/>
        <w:rPr>
          <w:rFonts w:ascii="Times New Roman" w:eastAsia="Times New Roman" w:hAnsi="Times New Roman"/>
          <w:b/>
          <w:sz w:val="24"/>
          <w:szCs w:val="24"/>
        </w:rPr>
      </w:pPr>
    </w:p>
    <w:p w:rsidR="00FF61B6" w:rsidRPr="00AD37CC" w:rsidRDefault="003E4056" w:rsidP="00B32021">
      <w:pPr>
        <w:spacing w:after="0" w:line="340" w:lineRule="exact"/>
        <w:contextualSpacing/>
        <w:jc w:val="both"/>
        <w:rPr>
          <w:rFonts w:ascii="Times New Roman" w:eastAsia="Times New Roman" w:hAnsi="Times New Roman"/>
          <w:b/>
          <w:sz w:val="24"/>
          <w:szCs w:val="24"/>
        </w:rPr>
      </w:pPr>
      <w:r w:rsidRPr="003E33D0">
        <w:rPr>
          <w:rFonts w:ascii="Times New Roman" w:eastAsia="Times New Roman" w:hAnsi="Times New Roman"/>
          <w:sz w:val="24"/>
          <w:szCs w:val="24"/>
        </w:rPr>
        <w:tab/>
      </w:r>
      <w:r w:rsidRPr="003E33D0">
        <w:rPr>
          <w:rFonts w:ascii="Times New Roman" w:eastAsia="Times New Roman" w:hAnsi="Times New Roman"/>
          <w:sz w:val="24"/>
          <w:szCs w:val="24"/>
        </w:rPr>
        <w:tab/>
      </w:r>
      <w:r w:rsidRPr="003E33D0">
        <w:rPr>
          <w:rFonts w:ascii="Times New Roman" w:eastAsia="Times New Roman" w:hAnsi="Times New Roman"/>
          <w:sz w:val="24"/>
          <w:szCs w:val="24"/>
        </w:rPr>
        <w:tab/>
      </w:r>
      <w:r w:rsidRPr="003E33D0">
        <w:rPr>
          <w:rFonts w:ascii="Times New Roman" w:eastAsia="Times New Roman" w:hAnsi="Times New Roman"/>
          <w:sz w:val="24"/>
          <w:szCs w:val="24"/>
        </w:rPr>
        <w:tab/>
      </w:r>
      <w:r w:rsidRPr="003E33D0">
        <w:rPr>
          <w:rFonts w:ascii="Times New Roman" w:eastAsia="Times New Roman" w:hAnsi="Times New Roman"/>
          <w:sz w:val="24"/>
          <w:szCs w:val="24"/>
        </w:rPr>
        <w:tab/>
      </w:r>
      <w:r w:rsidRPr="003E33D0">
        <w:rPr>
          <w:rFonts w:ascii="Times New Roman" w:eastAsia="Times New Roman" w:hAnsi="Times New Roman"/>
          <w:sz w:val="24"/>
          <w:szCs w:val="24"/>
        </w:rPr>
        <w:tab/>
        <w:t xml:space="preserve">  </w:t>
      </w:r>
      <w:r w:rsidRPr="003E33D0">
        <w:rPr>
          <w:rFonts w:ascii="Times New Roman" w:eastAsia="Times New Roman" w:hAnsi="Times New Roman"/>
          <w:b/>
          <w:sz w:val="24"/>
          <w:szCs w:val="24"/>
        </w:rPr>
        <w:t>ΧΡΙΣΤΙΝΑ  ΤΣΙΛΙΓΚΙΡΗ</w:t>
      </w:r>
      <w:r w:rsidRPr="00AD37CC">
        <w:rPr>
          <w:rFonts w:ascii="Times New Roman" w:eastAsia="Times New Roman" w:hAnsi="Times New Roman"/>
          <w:b/>
          <w:sz w:val="24"/>
          <w:szCs w:val="24"/>
        </w:rPr>
        <w:t xml:space="preserve"> </w:t>
      </w:r>
    </w:p>
    <w:p w:rsidR="00FF61B6" w:rsidRPr="00AD37CC" w:rsidRDefault="00FF61B6" w:rsidP="00B32021">
      <w:pPr>
        <w:spacing w:after="0" w:line="340" w:lineRule="exact"/>
        <w:contextualSpacing/>
        <w:jc w:val="both"/>
        <w:rPr>
          <w:sz w:val="24"/>
          <w:szCs w:val="24"/>
        </w:rPr>
      </w:pPr>
    </w:p>
    <w:sectPr w:rsidR="00FF61B6" w:rsidRPr="00AD37CC" w:rsidSect="000432C8">
      <w:headerReference w:type="even" r:id="rId12"/>
      <w:headerReference w:type="default" r:id="rId13"/>
      <w:pgSz w:w="11906" w:h="16838"/>
      <w:pgMar w:top="567" w:right="1558" w:bottom="993" w:left="1276"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816" w:rsidRDefault="00936816">
      <w:pPr>
        <w:spacing w:after="0" w:line="240" w:lineRule="auto"/>
      </w:pPr>
      <w:r>
        <w:separator/>
      </w:r>
    </w:p>
  </w:endnote>
  <w:endnote w:type="continuationSeparator" w:id="0">
    <w:p w:rsidR="00936816" w:rsidRDefault="009368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816" w:rsidRDefault="00936816">
      <w:pPr>
        <w:spacing w:after="0" w:line="240" w:lineRule="auto"/>
      </w:pPr>
      <w:r>
        <w:separator/>
      </w:r>
    </w:p>
  </w:footnote>
  <w:footnote w:type="continuationSeparator" w:id="0">
    <w:p w:rsidR="00936816" w:rsidRDefault="009368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C29" w:rsidRDefault="00025852">
    <w:pPr>
      <w:pBdr>
        <w:top w:val="nil"/>
        <w:left w:val="nil"/>
        <w:bottom w:val="nil"/>
        <w:right w:val="nil"/>
        <w:between w:val="nil"/>
      </w:pBdr>
      <w:tabs>
        <w:tab w:val="center" w:pos="4153"/>
        <w:tab w:val="right" w:pos="8306"/>
      </w:tabs>
      <w:jc w:val="center"/>
      <w:rPr>
        <w:color w:val="000000"/>
      </w:rPr>
    </w:pPr>
    <w:r>
      <w:rPr>
        <w:color w:val="000000"/>
      </w:rPr>
      <w:fldChar w:fldCharType="begin"/>
    </w:r>
    <w:r w:rsidR="00ED7C29">
      <w:rPr>
        <w:color w:val="000000"/>
      </w:rPr>
      <w:instrText>PAGE</w:instrText>
    </w:r>
    <w:r>
      <w:rPr>
        <w:color w:val="000000"/>
      </w:rPr>
      <w:fldChar w:fldCharType="end"/>
    </w:r>
  </w:p>
  <w:p w:rsidR="00ED7C29" w:rsidRDefault="00ED7C29">
    <w:pPr>
      <w:pBdr>
        <w:top w:val="nil"/>
        <w:left w:val="nil"/>
        <w:bottom w:val="nil"/>
        <w:right w:val="nil"/>
        <w:between w:val="nil"/>
      </w:pBdr>
      <w:tabs>
        <w:tab w:val="center" w:pos="4153"/>
        <w:tab w:val="right" w:pos="8306"/>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C29" w:rsidRDefault="00025852" w:rsidP="00D444BE">
    <w:pPr>
      <w:pBdr>
        <w:top w:val="nil"/>
        <w:left w:val="nil"/>
        <w:bottom w:val="nil"/>
        <w:right w:val="nil"/>
        <w:between w:val="nil"/>
      </w:pBdr>
      <w:tabs>
        <w:tab w:val="center" w:pos="4153"/>
        <w:tab w:val="right" w:pos="8306"/>
      </w:tabs>
      <w:spacing w:after="0"/>
      <w:jc w:val="center"/>
      <w:rPr>
        <w:color w:val="000000"/>
      </w:rPr>
    </w:pPr>
    <w:r>
      <w:rPr>
        <w:color w:val="000000"/>
      </w:rPr>
      <w:fldChar w:fldCharType="begin"/>
    </w:r>
    <w:r w:rsidR="00ED7C29">
      <w:rPr>
        <w:color w:val="000000"/>
      </w:rPr>
      <w:instrText>PAGE</w:instrText>
    </w:r>
    <w:r>
      <w:rPr>
        <w:color w:val="000000"/>
      </w:rPr>
      <w:fldChar w:fldCharType="separate"/>
    </w:r>
    <w:r w:rsidR="00093F96">
      <w:rPr>
        <w:noProof/>
        <w:color w:val="000000"/>
      </w:rPr>
      <w:t>23</w:t>
    </w:r>
    <w:r>
      <w:rPr>
        <w:color w:val="000000"/>
      </w:rPr>
      <w:fldChar w:fldCharType="end"/>
    </w:r>
  </w:p>
  <w:p w:rsidR="00ED7C29" w:rsidRDefault="00ED7C29">
    <w:pPr>
      <w:pBdr>
        <w:top w:val="nil"/>
        <w:left w:val="nil"/>
        <w:bottom w:val="nil"/>
        <w:right w:val="nil"/>
        <w:between w:val="nil"/>
      </w:pBdr>
      <w:tabs>
        <w:tab w:val="center" w:pos="4153"/>
        <w:tab w:val="right" w:pos="8306"/>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2.%1."/>
      <w:lvlJc w:val="left"/>
      <w:rPr>
        <w:rFonts w:ascii="Arial" w:hAnsi="Arial" w:cs="Arial"/>
        <w:b/>
        <w:bCs/>
        <w:i w:val="0"/>
        <w:iCs w:val="0"/>
        <w:smallCaps w:val="0"/>
        <w:strike w:val="0"/>
        <w:color w:val="000000"/>
        <w:spacing w:val="0"/>
        <w:w w:val="100"/>
        <w:position w:val="0"/>
        <w:sz w:val="23"/>
        <w:szCs w:val="23"/>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1.%2.%3."/>
      <w:lvlJc w:val="left"/>
      <w:rPr>
        <w:rFonts w:ascii="Arial" w:hAnsi="Arial" w:cs="Arial"/>
        <w:b/>
        <w:bCs/>
        <w:i w:val="0"/>
        <w:iCs w:val="0"/>
        <w:smallCaps w:val="0"/>
        <w:strike w:val="0"/>
        <w:color w:val="000000"/>
        <w:spacing w:val="0"/>
        <w:w w:val="100"/>
        <w:position w:val="0"/>
        <w:sz w:val="23"/>
        <w:szCs w:val="23"/>
        <w:u w:val="none"/>
      </w:rPr>
    </w:lvl>
    <w:lvl w:ilvl="3">
      <w:start w:val="1"/>
      <w:numFmt w:val="decimal"/>
      <w:lvlText w:val="%1.%2.%3."/>
      <w:lvlJc w:val="left"/>
      <w:rPr>
        <w:rFonts w:ascii="Arial" w:hAnsi="Arial" w:cs="Arial"/>
        <w:b/>
        <w:bCs/>
        <w:i w:val="0"/>
        <w:iCs w:val="0"/>
        <w:smallCaps w:val="0"/>
        <w:strike w:val="0"/>
        <w:color w:val="000000"/>
        <w:spacing w:val="0"/>
        <w:w w:val="100"/>
        <w:position w:val="0"/>
        <w:sz w:val="23"/>
        <w:szCs w:val="23"/>
        <w:u w:val="none"/>
      </w:rPr>
    </w:lvl>
    <w:lvl w:ilvl="4">
      <w:start w:val="1"/>
      <w:numFmt w:val="decimal"/>
      <w:lvlText w:val="%1.%2.%3."/>
      <w:lvlJc w:val="left"/>
      <w:rPr>
        <w:rFonts w:ascii="Arial" w:hAnsi="Arial" w:cs="Arial"/>
        <w:b/>
        <w:bCs/>
        <w:i w:val="0"/>
        <w:iCs w:val="0"/>
        <w:smallCaps w:val="0"/>
        <w:strike w:val="0"/>
        <w:color w:val="000000"/>
        <w:spacing w:val="0"/>
        <w:w w:val="100"/>
        <w:position w:val="0"/>
        <w:sz w:val="23"/>
        <w:szCs w:val="23"/>
        <w:u w:val="none"/>
      </w:rPr>
    </w:lvl>
    <w:lvl w:ilvl="5">
      <w:start w:val="1"/>
      <w:numFmt w:val="decimal"/>
      <w:lvlText w:val="%1.%2.%3."/>
      <w:lvlJc w:val="left"/>
      <w:rPr>
        <w:rFonts w:ascii="Arial" w:hAnsi="Arial" w:cs="Arial"/>
        <w:b/>
        <w:bCs/>
        <w:i w:val="0"/>
        <w:iCs w:val="0"/>
        <w:smallCaps w:val="0"/>
        <w:strike w:val="0"/>
        <w:color w:val="000000"/>
        <w:spacing w:val="0"/>
        <w:w w:val="100"/>
        <w:position w:val="0"/>
        <w:sz w:val="23"/>
        <w:szCs w:val="23"/>
        <w:u w:val="none"/>
      </w:rPr>
    </w:lvl>
    <w:lvl w:ilvl="6">
      <w:start w:val="1"/>
      <w:numFmt w:val="decimal"/>
      <w:lvlText w:val="%1.%2.%3."/>
      <w:lvlJc w:val="left"/>
      <w:rPr>
        <w:rFonts w:ascii="Arial" w:hAnsi="Arial" w:cs="Arial"/>
        <w:b/>
        <w:bCs/>
        <w:i w:val="0"/>
        <w:iCs w:val="0"/>
        <w:smallCaps w:val="0"/>
        <w:strike w:val="0"/>
        <w:color w:val="000000"/>
        <w:spacing w:val="0"/>
        <w:w w:val="100"/>
        <w:position w:val="0"/>
        <w:sz w:val="23"/>
        <w:szCs w:val="23"/>
        <w:u w:val="none"/>
      </w:rPr>
    </w:lvl>
    <w:lvl w:ilvl="7">
      <w:start w:val="1"/>
      <w:numFmt w:val="decimal"/>
      <w:lvlText w:val="%1.%2.%3."/>
      <w:lvlJc w:val="left"/>
      <w:rPr>
        <w:rFonts w:ascii="Arial" w:hAnsi="Arial" w:cs="Arial"/>
        <w:b/>
        <w:bCs/>
        <w:i w:val="0"/>
        <w:iCs w:val="0"/>
        <w:smallCaps w:val="0"/>
        <w:strike w:val="0"/>
        <w:color w:val="000000"/>
        <w:spacing w:val="0"/>
        <w:w w:val="100"/>
        <w:position w:val="0"/>
        <w:sz w:val="23"/>
        <w:szCs w:val="23"/>
        <w:u w:val="none"/>
      </w:rPr>
    </w:lvl>
    <w:lvl w:ilvl="8">
      <w:start w:val="1"/>
      <w:numFmt w:val="decimal"/>
      <w:lvlText w:val="%1.%2.%3."/>
      <w:lvlJc w:val="left"/>
      <w:rPr>
        <w:rFonts w:ascii="Arial" w:hAnsi="Arial" w:cs="Arial"/>
        <w:b/>
        <w:bCs/>
        <w:i w:val="0"/>
        <w:iCs w:val="0"/>
        <w:smallCaps w:val="0"/>
        <w:strike w:val="0"/>
        <w:color w:val="000000"/>
        <w:spacing w:val="0"/>
        <w:w w:val="100"/>
        <w:position w:val="0"/>
        <w:sz w:val="23"/>
        <w:szCs w:val="23"/>
        <w:u w:val="none"/>
      </w:rPr>
    </w:lvl>
  </w:abstractNum>
  <w:abstractNum w:abstractNumId="1">
    <w:nsid w:val="1ABA0C63"/>
    <w:multiLevelType w:val="multilevel"/>
    <w:tmpl w:val="AB9A9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6625614"/>
    <w:multiLevelType w:val="multilevel"/>
    <w:tmpl w:val="2BACE7F8"/>
    <w:lvl w:ilvl="0">
      <w:start w:val="1"/>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F61B6"/>
    <w:rsid w:val="00005A4C"/>
    <w:rsid w:val="0001567E"/>
    <w:rsid w:val="00025852"/>
    <w:rsid w:val="000308C3"/>
    <w:rsid w:val="000409C7"/>
    <w:rsid w:val="000432C8"/>
    <w:rsid w:val="00057D84"/>
    <w:rsid w:val="00073F60"/>
    <w:rsid w:val="00075F83"/>
    <w:rsid w:val="00081F35"/>
    <w:rsid w:val="000825CD"/>
    <w:rsid w:val="00083C8A"/>
    <w:rsid w:val="00093F96"/>
    <w:rsid w:val="000A1659"/>
    <w:rsid w:val="000A72C2"/>
    <w:rsid w:val="000B571C"/>
    <w:rsid w:val="000B644C"/>
    <w:rsid w:val="000C6704"/>
    <w:rsid w:val="000D2B54"/>
    <w:rsid w:val="000F01B8"/>
    <w:rsid w:val="000F548B"/>
    <w:rsid w:val="000F77CF"/>
    <w:rsid w:val="001031C2"/>
    <w:rsid w:val="00130430"/>
    <w:rsid w:val="00131038"/>
    <w:rsid w:val="00137716"/>
    <w:rsid w:val="00137FE7"/>
    <w:rsid w:val="00147E95"/>
    <w:rsid w:val="001500D2"/>
    <w:rsid w:val="0015213A"/>
    <w:rsid w:val="00194081"/>
    <w:rsid w:val="001959AC"/>
    <w:rsid w:val="001A5E18"/>
    <w:rsid w:val="001E7823"/>
    <w:rsid w:val="00202883"/>
    <w:rsid w:val="00204724"/>
    <w:rsid w:val="00206B36"/>
    <w:rsid w:val="002167B7"/>
    <w:rsid w:val="00223DE1"/>
    <w:rsid w:val="00230F38"/>
    <w:rsid w:val="0025551D"/>
    <w:rsid w:val="00256470"/>
    <w:rsid w:val="00264875"/>
    <w:rsid w:val="00284419"/>
    <w:rsid w:val="00291A41"/>
    <w:rsid w:val="002A7564"/>
    <w:rsid w:val="002D675D"/>
    <w:rsid w:val="0032592F"/>
    <w:rsid w:val="00331B71"/>
    <w:rsid w:val="00335274"/>
    <w:rsid w:val="00350498"/>
    <w:rsid w:val="00350534"/>
    <w:rsid w:val="003551F2"/>
    <w:rsid w:val="00357E5A"/>
    <w:rsid w:val="003644FC"/>
    <w:rsid w:val="00372066"/>
    <w:rsid w:val="0038461B"/>
    <w:rsid w:val="003D0BAF"/>
    <w:rsid w:val="003D5980"/>
    <w:rsid w:val="003E01EB"/>
    <w:rsid w:val="003E33D0"/>
    <w:rsid w:val="003E4056"/>
    <w:rsid w:val="003F5A5C"/>
    <w:rsid w:val="004269F4"/>
    <w:rsid w:val="00441B10"/>
    <w:rsid w:val="00447703"/>
    <w:rsid w:val="00450882"/>
    <w:rsid w:val="00472E96"/>
    <w:rsid w:val="00481249"/>
    <w:rsid w:val="004A2876"/>
    <w:rsid w:val="004A37BF"/>
    <w:rsid w:val="004A715D"/>
    <w:rsid w:val="004E0BFA"/>
    <w:rsid w:val="004E0E63"/>
    <w:rsid w:val="00527EF7"/>
    <w:rsid w:val="00531A4D"/>
    <w:rsid w:val="0054452D"/>
    <w:rsid w:val="00553B9D"/>
    <w:rsid w:val="00572CE2"/>
    <w:rsid w:val="00576825"/>
    <w:rsid w:val="00582339"/>
    <w:rsid w:val="00587C47"/>
    <w:rsid w:val="005B25D4"/>
    <w:rsid w:val="005B5EB0"/>
    <w:rsid w:val="005D5772"/>
    <w:rsid w:val="005E5EB0"/>
    <w:rsid w:val="005F1698"/>
    <w:rsid w:val="00614E81"/>
    <w:rsid w:val="006415DA"/>
    <w:rsid w:val="00642FF6"/>
    <w:rsid w:val="00652BB7"/>
    <w:rsid w:val="00654B1D"/>
    <w:rsid w:val="00697102"/>
    <w:rsid w:val="006C061F"/>
    <w:rsid w:val="006E084C"/>
    <w:rsid w:val="006E2F92"/>
    <w:rsid w:val="006E5DB2"/>
    <w:rsid w:val="006F4B83"/>
    <w:rsid w:val="00742E05"/>
    <w:rsid w:val="007442DC"/>
    <w:rsid w:val="0074678C"/>
    <w:rsid w:val="007511B1"/>
    <w:rsid w:val="00751388"/>
    <w:rsid w:val="007678AC"/>
    <w:rsid w:val="0077125F"/>
    <w:rsid w:val="00793B81"/>
    <w:rsid w:val="007A71A5"/>
    <w:rsid w:val="007E01E2"/>
    <w:rsid w:val="007E59C3"/>
    <w:rsid w:val="00815485"/>
    <w:rsid w:val="00847CFD"/>
    <w:rsid w:val="00851F07"/>
    <w:rsid w:val="00856668"/>
    <w:rsid w:val="00895E00"/>
    <w:rsid w:val="008B0254"/>
    <w:rsid w:val="008B62BB"/>
    <w:rsid w:val="008D3DD4"/>
    <w:rsid w:val="008E51ED"/>
    <w:rsid w:val="008E7845"/>
    <w:rsid w:val="008F6A67"/>
    <w:rsid w:val="00915EAE"/>
    <w:rsid w:val="009238AC"/>
    <w:rsid w:val="00936816"/>
    <w:rsid w:val="00947137"/>
    <w:rsid w:val="0096366B"/>
    <w:rsid w:val="009640FB"/>
    <w:rsid w:val="00993000"/>
    <w:rsid w:val="009B294E"/>
    <w:rsid w:val="009B2DD7"/>
    <w:rsid w:val="009D28BF"/>
    <w:rsid w:val="009E0EDB"/>
    <w:rsid w:val="00A24AAD"/>
    <w:rsid w:val="00A47000"/>
    <w:rsid w:val="00A50FBC"/>
    <w:rsid w:val="00A7339E"/>
    <w:rsid w:val="00A764B7"/>
    <w:rsid w:val="00A770DF"/>
    <w:rsid w:val="00A96572"/>
    <w:rsid w:val="00AC0739"/>
    <w:rsid w:val="00AD37CC"/>
    <w:rsid w:val="00AD6026"/>
    <w:rsid w:val="00AE5A98"/>
    <w:rsid w:val="00B03FB4"/>
    <w:rsid w:val="00B218A8"/>
    <w:rsid w:val="00B32021"/>
    <w:rsid w:val="00B643A0"/>
    <w:rsid w:val="00B82D02"/>
    <w:rsid w:val="00B8546F"/>
    <w:rsid w:val="00BA622B"/>
    <w:rsid w:val="00BD22E8"/>
    <w:rsid w:val="00BF099C"/>
    <w:rsid w:val="00C2310D"/>
    <w:rsid w:val="00C35C59"/>
    <w:rsid w:val="00C512EC"/>
    <w:rsid w:val="00C563B2"/>
    <w:rsid w:val="00C73939"/>
    <w:rsid w:val="00CA0B6A"/>
    <w:rsid w:val="00CB5474"/>
    <w:rsid w:val="00CC0D54"/>
    <w:rsid w:val="00CD12D5"/>
    <w:rsid w:val="00CD5CD0"/>
    <w:rsid w:val="00CD6620"/>
    <w:rsid w:val="00CE578A"/>
    <w:rsid w:val="00CF2324"/>
    <w:rsid w:val="00CF4809"/>
    <w:rsid w:val="00D01565"/>
    <w:rsid w:val="00D023FF"/>
    <w:rsid w:val="00D03236"/>
    <w:rsid w:val="00D046C8"/>
    <w:rsid w:val="00D067A2"/>
    <w:rsid w:val="00D15505"/>
    <w:rsid w:val="00D170A2"/>
    <w:rsid w:val="00D252A6"/>
    <w:rsid w:val="00D444BE"/>
    <w:rsid w:val="00D55B7B"/>
    <w:rsid w:val="00D5606C"/>
    <w:rsid w:val="00D71602"/>
    <w:rsid w:val="00D87814"/>
    <w:rsid w:val="00DD44AE"/>
    <w:rsid w:val="00DD588F"/>
    <w:rsid w:val="00E47ED8"/>
    <w:rsid w:val="00E66B98"/>
    <w:rsid w:val="00E71A06"/>
    <w:rsid w:val="00E875F6"/>
    <w:rsid w:val="00EC3884"/>
    <w:rsid w:val="00ED6B76"/>
    <w:rsid w:val="00ED77D3"/>
    <w:rsid w:val="00ED7C29"/>
    <w:rsid w:val="00EE2881"/>
    <w:rsid w:val="00EE4785"/>
    <w:rsid w:val="00EE4D1D"/>
    <w:rsid w:val="00F07299"/>
    <w:rsid w:val="00F24986"/>
    <w:rsid w:val="00F60820"/>
    <w:rsid w:val="00F75D4A"/>
    <w:rsid w:val="00F8526F"/>
    <w:rsid w:val="00F95893"/>
    <w:rsid w:val="00FA7B29"/>
    <w:rsid w:val="00FC3990"/>
    <w:rsid w:val="00FD4551"/>
    <w:rsid w:val="00FE07D8"/>
    <w:rsid w:val="00FE299A"/>
    <w:rsid w:val="00FF4109"/>
    <w:rsid w:val="00FF61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6C8"/>
    <w:rPr>
      <w:rFonts w:cs="Times New Roman"/>
    </w:rPr>
  </w:style>
  <w:style w:type="paragraph" w:styleId="1">
    <w:name w:val="heading 1"/>
    <w:basedOn w:val="a"/>
    <w:next w:val="a"/>
    <w:uiPriority w:val="9"/>
    <w:qFormat/>
    <w:rsid w:val="00025852"/>
    <w:pPr>
      <w:keepNext/>
      <w:keepLines/>
      <w:spacing w:before="480" w:after="120"/>
      <w:outlineLvl w:val="0"/>
    </w:pPr>
    <w:rPr>
      <w:b/>
      <w:sz w:val="48"/>
      <w:szCs w:val="48"/>
    </w:rPr>
  </w:style>
  <w:style w:type="paragraph" w:styleId="2">
    <w:name w:val="heading 2"/>
    <w:basedOn w:val="a"/>
    <w:next w:val="a"/>
    <w:uiPriority w:val="9"/>
    <w:semiHidden/>
    <w:unhideWhenUsed/>
    <w:qFormat/>
    <w:rsid w:val="00025852"/>
    <w:pPr>
      <w:keepNext/>
      <w:keepLines/>
      <w:spacing w:before="360" w:after="80"/>
      <w:outlineLvl w:val="1"/>
    </w:pPr>
    <w:rPr>
      <w:b/>
      <w:sz w:val="36"/>
      <w:szCs w:val="36"/>
    </w:rPr>
  </w:style>
  <w:style w:type="paragraph" w:styleId="3">
    <w:name w:val="heading 3"/>
    <w:basedOn w:val="a"/>
    <w:next w:val="a"/>
    <w:uiPriority w:val="9"/>
    <w:semiHidden/>
    <w:unhideWhenUsed/>
    <w:qFormat/>
    <w:rsid w:val="00025852"/>
    <w:pPr>
      <w:keepNext/>
      <w:keepLines/>
      <w:spacing w:before="280" w:after="80"/>
      <w:outlineLvl w:val="2"/>
    </w:pPr>
    <w:rPr>
      <w:b/>
      <w:sz w:val="28"/>
      <w:szCs w:val="28"/>
    </w:rPr>
  </w:style>
  <w:style w:type="paragraph" w:styleId="4">
    <w:name w:val="heading 4"/>
    <w:basedOn w:val="a"/>
    <w:next w:val="a"/>
    <w:uiPriority w:val="9"/>
    <w:semiHidden/>
    <w:unhideWhenUsed/>
    <w:qFormat/>
    <w:rsid w:val="00025852"/>
    <w:pPr>
      <w:keepNext/>
      <w:keepLines/>
      <w:spacing w:before="240" w:after="40"/>
      <w:outlineLvl w:val="3"/>
    </w:pPr>
    <w:rPr>
      <w:b/>
      <w:sz w:val="24"/>
      <w:szCs w:val="24"/>
    </w:rPr>
  </w:style>
  <w:style w:type="paragraph" w:styleId="5">
    <w:name w:val="heading 5"/>
    <w:basedOn w:val="a"/>
    <w:next w:val="a"/>
    <w:uiPriority w:val="9"/>
    <w:semiHidden/>
    <w:unhideWhenUsed/>
    <w:qFormat/>
    <w:rsid w:val="00025852"/>
    <w:pPr>
      <w:keepNext/>
      <w:keepLines/>
      <w:spacing w:before="220" w:after="40"/>
      <w:outlineLvl w:val="4"/>
    </w:pPr>
    <w:rPr>
      <w:b/>
    </w:rPr>
  </w:style>
  <w:style w:type="paragraph" w:styleId="6">
    <w:name w:val="heading 6"/>
    <w:basedOn w:val="a"/>
    <w:next w:val="a"/>
    <w:uiPriority w:val="9"/>
    <w:semiHidden/>
    <w:unhideWhenUsed/>
    <w:qFormat/>
    <w:rsid w:val="0002585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025852"/>
    <w:pPr>
      <w:keepNext/>
      <w:keepLines/>
      <w:spacing w:before="480" w:after="120"/>
    </w:pPr>
    <w:rPr>
      <w:b/>
      <w:sz w:val="72"/>
      <w:szCs w:val="72"/>
    </w:rPr>
  </w:style>
  <w:style w:type="paragraph" w:customStyle="1" w:styleId="Default">
    <w:name w:val="Default"/>
    <w:rsid w:val="008356C8"/>
    <w:pPr>
      <w:autoSpaceDE w:val="0"/>
      <w:autoSpaceDN w:val="0"/>
      <w:adjustRightInd w:val="0"/>
      <w:spacing w:after="0" w:line="240" w:lineRule="auto"/>
    </w:pPr>
    <w:rPr>
      <w:color w:val="000000"/>
      <w:sz w:val="24"/>
      <w:szCs w:val="24"/>
      <w:lang w:eastAsia="el-GR"/>
    </w:rPr>
  </w:style>
  <w:style w:type="paragraph" w:styleId="20">
    <w:name w:val="Body Text 2"/>
    <w:basedOn w:val="a"/>
    <w:link w:val="2Char"/>
    <w:rsid w:val="008356C8"/>
    <w:pPr>
      <w:overflowPunct w:val="0"/>
      <w:autoSpaceDE w:val="0"/>
      <w:autoSpaceDN w:val="0"/>
      <w:adjustRightInd w:val="0"/>
      <w:spacing w:after="0" w:line="240" w:lineRule="auto"/>
      <w:jc w:val="both"/>
      <w:textAlignment w:val="baseline"/>
    </w:pPr>
    <w:rPr>
      <w:rFonts w:ascii="Times New Roman" w:eastAsia="Times New Roman" w:hAnsi="Times New Roman"/>
      <w:spacing w:val="6"/>
      <w:position w:val="-36"/>
      <w:sz w:val="28"/>
      <w:szCs w:val="20"/>
      <w:lang w:eastAsia="el-GR"/>
    </w:rPr>
  </w:style>
  <w:style w:type="character" w:customStyle="1" w:styleId="2Char">
    <w:name w:val="Σώμα κείμενου 2 Char"/>
    <w:basedOn w:val="a0"/>
    <w:link w:val="20"/>
    <w:rsid w:val="008356C8"/>
    <w:rPr>
      <w:rFonts w:ascii="Times New Roman" w:eastAsia="Times New Roman" w:hAnsi="Times New Roman" w:cs="Times New Roman"/>
      <w:spacing w:val="6"/>
      <w:position w:val="-36"/>
      <w:sz w:val="28"/>
      <w:szCs w:val="20"/>
      <w:lang w:eastAsia="el-GR"/>
    </w:rPr>
  </w:style>
  <w:style w:type="paragraph" w:styleId="a4">
    <w:name w:val="List Paragraph"/>
    <w:basedOn w:val="a"/>
    <w:uiPriority w:val="34"/>
    <w:qFormat/>
    <w:rsid w:val="008356C8"/>
    <w:pPr>
      <w:ind w:left="720"/>
      <w:contextualSpacing/>
    </w:pPr>
  </w:style>
  <w:style w:type="paragraph" w:styleId="a5">
    <w:name w:val="Body Text Indent"/>
    <w:basedOn w:val="a"/>
    <w:link w:val="Char"/>
    <w:rsid w:val="008356C8"/>
    <w:pPr>
      <w:spacing w:after="120" w:line="240" w:lineRule="auto"/>
      <w:ind w:left="283"/>
    </w:pPr>
    <w:rPr>
      <w:rFonts w:ascii="Tahoma" w:eastAsia="Times New Roman" w:hAnsi="Tahoma" w:cs="Tahoma"/>
      <w:sz w:val="24"/>
      <w:szCs w:val="24"/>
      <w:lang w:eastAsia="el-GR"/>
    </w:rPr>
  </w:style>
  <w:style w:type="character" w:customStyle="1" w:styleId="Char">
    <w:name w:val="Σώμα κείμενου με εσοχή Char"/>
    <w:basedOn w:val="a0"/>
    <w:link w:val="a5"/>
    <w:rsid w:val="008356C8"/>
    <w:rPr>
      <w:rFonts w:ascii="Tahoma" w:eastAsia="Times New Roman" w:hAnsi="Tahoma" w:cs="Tahoma"/>
      <w:sz w:val="24"/>
      <w:szCs w:val="24"/>
      <w:lang w:eastAsia="el-GR"/>
    </w:rPr>
  </w:style>
  <w:style w:type="paragraph" w:styleId="a6">
    <w:name w:val="header"/>
    <w:basedOn w:val="a"/>
    <w:link w:val="Char0"/>
    <w:uiPriority w:val="99"/>
    <w:unhideWhenUsed/>
    <w:rsid w:val="008356C8"/>
    <w:pPr>
      <w:tabs>
        <w:tab w:val="center" w:pos="4153"/>
        <w:tab w:val="right" w:pos="8306"/>
      </w:tabs>
    </w:pPr>
  </w:style>
  <w:style w:type="character" w:customStyle="1" w:styleId="Char0">
    <w:name w:val="Κεφαλίδα Char"/>
    <w:basedOn w:val="a0"/>
    <w:link w:val="a6"/>
    <w:uiPriority w:val="99"/>
    <w:rsid w:val="008356C8"/>
    <w:rPr>
      <w:rFonts w:ascii="Calibri" w:eastAsia="Calibri" w:hAnsi="Calibri" w:cs="Times New Roman"/>
    </w:rPr>
  </w:style>
  <w:style w:type="paragraph" w:styleId="a7">
    <w:name w:val="footer"/>
    <w:basedOn w:val="a"/>
    <w:link w:val="Char1"/>
    <w:uiPriority w:val="99"/>
    <w:unhideWhenUsed/>
    <w:rsid w:val="008356C8"/>
    <w:pPr>
      <w:tabs>
        <w:tab w:val="center" w:pos="4153"/>
        <w:tab w:val="right" w:pos="8306"/>
      </w:tabs>
    </w:pPr>
  </w:style>
  <w:style w:type="character" w:customStyle="1" w:styleId="Char1">
    <w:name w:val="Υποσέλιδο Char"/>
    <w:basedOn w:val="a0"/>
    <w:link w:val="a7"/>
    <w:uiPriority w:val="99"/>
    <w:rsid w:val="008356C8"/>
    <w:rPr>
      <w:rFonts w:ascii="Calibri" w:eastAsia="Calibri" w:hAnsi="Calibri" w:cs="Times New Roman"/>
    </w:rPr>
  </w:style>
  <w:style w:type="character" w:styleId="-">
    <w:name w:val="Hyperlink"/>
    <w:unhideWhenUsed/>
    <w:rsid w:val="008356C8"/>
    <w:rPr>
      <w:color w:val="0000FF"/>
      <w:u w:val="single"/>
    </w:rPr>
  </w:style>
  <w:style w:type="paragraph" w:styleId="a8">
    <w:name w:val="Balloon Text"/>
    <w:basedOn w:val="a"/>
    <w:link w:val="Char2"/>
    <w:uiPriority w:val="99"/>
    <w:semiHidden/>
    <w:unhideWhenUsed/>
    <w:rsid w:val="008356C8"/>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8356C8"/>
    <w:rPr>
      <w:rFonts w:ascii="Segoe UI" w:eastAsia="Calibri" w:hAnsi="Segoe UI" w:cs="Segoe UI"/>
      <w:sz w:val="18"/>
      <w:szCs w:val="18"/>
    </w:rPr>
  </w:style>
  <w:style w:type="character" w:styleId="a9">
    <w:name w:val="annotation reference"/>
    <w:basedOn w:val="a0"/>
    <w:uiPriority w:val="99"/>
    <w:semiHidden/>
    <w:unhideWhenUsed/>
    <w:rsid w:val="008356C8"/>
    <w:rPr>
      <w:sz w:val="16"/>
      <w:szCs w:val="16"/>
    </w:rPr>
  </w:style>
  <w:style w:type="paragraph" w:styleId="aa">
    <w:name w:val="annotation text"/>
    <w:basedOn w:val="a"/>
    <w:link w:val="Char3"/>
    <w:uiPriority w:val="99"/>
    <w:semiHidden/>
    <w:unhideWhenUsed/>
    <w:rsid w:val="008356C8"/>
    <w:pPr>
      <w:spacing w:line="240" w:lineRule="auto"/>
    </w:pPr>
    <w:rPr>
      <w:sz w:val="20"/>
      <w:szCs w:val="20"/>
    </w:rPr>
  </w:style>
  <w:style w:type="character" w:customStyle="1" w:styleId="Char3">
    <w:name w:val="Κείμενο σχολίου Char"/>
    <w:basedOn w:val="a0"/>
    <w:link w:val="aa"/>
    <w:uiPriority w:val="99"/>
    <w:semiHidden/>
    <w:rsid w:val="008356C8"/>
    <w:rPr>
      <w:rFonts w:ascii="Calibri" w:eastAsia="Calibri" w:hAnsi="Calibri" w:cs="Times New Roman"/>
      <w:sz w:val="20"/>
      <w:szCs w:val="20"/>
    </w:rPr>
  </w:style>
  <w:style w:type="paragraph" w:styleId="ab">
    <w:name w:val="annotation subject"/>
    <w:basedOn w:val="aa"/>
    <w:next w:val="aa"/>
    <w:link w:val="Char4"/>
    <w:uiPriority w:val="99"/>
    <w:semiHidden/>
    <w:unhideWhenUsed/>
    <w:rsid w:val="008356C8"/>
    <w:rPr>
      <w:b/>
      <w:bCs/>
    </w:rPr>
  </w:style>
  <w:style w:type="character" w:customStyle="1" w:styleId="Char4">
    <w:name w:val="Θέμα σχολίου Char"/>
    <w:basedOn w:val="Char3"/>
    <w:link w:val="ab"/>
    <w:uiPriority w:val="99"/>
    <w:semiHidden/>
    <w:rsid w:val="008356C8"/>
    <w:rPr>
      <w:rFonts w:ascii="Calibri" w:eastAsia="Calibri" w:hAnsi="Calibri" w:cs="Times New Roman"/>
      <w:b/>
      <w:bCs/>
      <w:sz w:val="20"/>
      <w:szCs w:val="20"/>
    </w:rPr>
  </w:style>
  <w:style w:type="character" w:styleId="-0">
    <w:name w:val="FollowedHyperlink"/>
    <w:basedOn w:val="a0"/>
    <w:uiPriority w:val="99"/>
    <w:semiHidden/>
    <w:unhideWhenUsed/>
    <w:rsid w:val="006B49EB"/>
    <w:rPr>
      <w:color w:val="800080" w:themeColor="followedHyperlink"/>
      <w:u w:val="single"/>
    </w:rPr>
  </w:style>
  <w:style w:type="character" w:customStyle="1" w:styleId="Bodytext2">
    <w:name w:val="Body text (2)_"/>
    <w:basedOn w:val="a0"/>
    <w:link w:val="Bodytext20"/>
    <w:uiPriority w:val="99"/>
    <w:rsid w:val="001B16B2"/>
    <w:rPr>
      <w:sz w:val="26"/>
      <w:szCs w:val="26"/>
      <w:shd w:val="clear" w:color="auto" w:fill="FFFFFF"/>
    </w:rPr>
  </w:style>
  <w:style w:type="paragraph" w:customStyle="1" w:styleId="Bodytext20">
    <w:name w:val="Body text (2)"/>
    <w:basedOn w:val="a"/>
    <w:link w:val="Bodytext2"/>
    <w:uiPriority w:val="99"/>
    <w:rsid w:val="001B16B2"/>
    <w:pPr>
      <w:widowControl w:val="0"/>
      <w:shd w:val="clear" w:color="auto" w:fill="FFFFFF"/>
      <w:spacing w:after="0" w:line="466" w:lineRule="exact"/>
    </w:pPr>
    <w:rPr>
      <w:rFonts w:asciiTheme="minorHAnsi" w:eastAsiaTheme="minorHAnsi" w:hAnsiTheme="minorHAnsi" w:cstheme="minorBidi"/>
      <w:sz w:val="26"/>
      <w:szCs w:val="26"/>
    </w:rPr>
  </w:style>
  <w:style w:type="character" w:styleId="ac">
    <w:name w:val="page number"/>
    <w:basedOn w:val="a0"/>
    <w:uiPriority w:val="99"/>
    <w:semiHidden/>
    <w:unhideWhenUsed/>
    <w:rsid w:val="00A7775F"/>
  </w:style>
  <w:style w:type="character" w:customStyle="1" w:styleId="10">
    <w:name w:val="Ανεπίλυτη αναφορά1"/>
    <w:basedOn w:val="a0"/>
    <w:uiPriority w:val="99"/>
    <w:semiHidden/>
    <w:unhideWhenUsed/>
    <w:rsid w:val="00A7775F"/>
    <w:rPr>
      <w:color w:val="605E5C"/>
      <w:shd w:val="clear" w:color="auto" w:fill="E1DFDD"/>
    </w:rPr>
  </w:style>
  <w:style w:type="paragraph" w:styleId="ad">
    <w:name w:val="Subtitle"/>
    <w:basedOn w:val="a"/>
    <w:next w:val="a"/>
    <w:uiPriority w:val="11"/>
    <w:qFormat/>
    <w:rsid w:val="00025852"/>
    <w:pPr>
      <w:keepNext/>
      <w:keepLines/>
      <w:spacing w:before="360" w:after="80"/>
    </w:pPr>
    <w:rPr>
      <w:rFonts w:ascii="Georgia" w:eastAsia="Georgia" w:hAnsi="Georgia" w:cs="Georgia"/>
      <w:i/>
      <w:color w:val="666666"/>
      <w:sz w:val="48"/>
      <w:szCs w:val="48"/>
    </w:rPr>
  </w:style>
  <w:style w:type="paragraph" w:customStyle="1" w:styleId="Bodytext21">
    <w:name w:val="Body text (2)1"/>
    <w:basedOn w:val="a"/>
    <w:uiPriority w:val="99"/>
    <w:rsid w:val="00005A4C"/>
    <w:pPr>
      <w:widowControl w:val="0"/>
      <w:shd w:val="clear" w:color="auto" w:fill="FFFFFF"/>
      <w:spacing w:after="1140" w:line="281" w:lineRule="exact"/>
      <w:ind w:hanging="1460"/>
    </w:pPr>
    <w:rPr>
      <w:rFonts w:ascii="Arial" w:eastAsia="Times New Roman" w:hAnsi="Arial" w:cs="Arial"/>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f-stadium.gr/%CE%94%CE%99%CE%91%CE%93%CE%A9%CE%9D%CE%99%CE%A3%CE%9C%CE%9F%CE%9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cretary@sef-stadium.gr" TargetMode="External"/><Relationship Id="rId4" Type="http://schemas.openxmlformats.org/officeDocument/2006/relationships/settings" Target="settings.xml"/><Relationship Id="rId9" Type="http://schemas.openxmlformats.org/officeDocument/2006/relationships/hyperlink" Target="http://www.sef-stadium.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Aw8zH2uzxFXdPQWMBmeiwUcqHg==">AMUW2mWukbgHjkoYXEsxlJfsi1f7fJrxvwxbn1bCv2e2eNZNYlC3K4RFx9/vPj5VzBq8J5/pz+xJcgZz1HkiosqEkXThp1Y6DRKgWbqH12P6zCUL7aguoBjYWwAQ6mN+8+3w7viNiWNv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9155</Words>
  <Characters>49440</Characters>
  <Application>Microsoft Office Word</Application>
  <DocSecurity>0</DocSecurity>
  <Lines>412</Lines>
  <Paragraphs>116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4</cp:revision>
  <cp:lastPrinted>2021-02-24T07:19:00Z</cp:lastPrinted>
  <dcterms:created xsi:type="dcterms:W3CDTF">2021-06-01T11:06:00Z</dcterms:created>
  <dcterms:modified xsi:type="dcterms:W3CDTF">2021-06-04T09:42:00Z</dcterms:modified>
</cp:coreProperties>
</file>